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8F057" w14:textId="77777777" w:rsidR="00ED7517" w:rsidRDefault="00ED7517" w:rsidP="00F00997">
      <w:pPr>
        <w:jc w:val="center"/>
        <w:rPr>
          <w:rFonts w:cstheme="minorHAnsi"/>
          <w:b/>
          <w:bCs/>
          <w:sz w:val="28"/>
          <w:szCs w:val="28"/>
          <w:u w:val="single"/>
        </w:rPr>
      </w:pPr>
    </w:p>
    <w:p w14:paraId="43D7B545" w14:textId="494E1643" w:rsidR="00EF2D91" w:rsidRPr="00284FD4" w:rsidRDefault="00E8437F" w:rsidP="00F00997">
      <w:pPr>
        <w:jc w:val="center"/>
        <w:rPr>
          <w:rFonts w:cstheme="minorHAnsi"/>
          <w:b/>
          <w:bCs/>
          <w:sz w:val="28"/>
          <w:szCs w:val="28"/>
          <w:u w:val="single"/>
        </w:rPr>
      </w:pPr>
      <w:r w:rsidRPr="00284FD4">
        <w:rPr>
          <w:rFonts w:cstheme="minorHAnsi"/>
          <w:b/>
          <w:bCs/>
          <w:sz w:val="28"/>
          <w:szCs w:val="28"/>
          <w:u w:val="single"/>
        </w:rPr>
        <w:t>ST</w:t>
      </w:r>
      <w:r w:rsidR="00435013">
        <w:rPr>
          <w:rFonts w:cstheme="minorHAnsi"/>
          <w:b/>
          <w:bCs/>
          <w:sz w:val="28"/>
          <w:szCs w:val="28"/>
          <w:u w:val="single"/>
        </w:rPr>
        <w:t>.</w:t>
      </w:r>
      <w:r w:rsidRPr="00284FD4">
        <w:rPr>
          <w:rFonts w:cstheme="minorHAnsi"/>
          <w:b/>
          <w:bCs/>
          <w:sz w:val="28"/>
          <w:szCs w:val="28"/>
          <w:u w:val="single"/>
        </w:rPr>
        <w:t xml:space="preserve"> PANCRAS INTERNATIONAL</w:t>
      </w:r>
      <w:r w:rsidR="00FD7DA9">
        <w:rPr>
          <w:rFonts w:cstheme="minorHAnsi"/>
          <w:b/>
          <w:bCs/>
          <w:sz w:val="28"/>
          <w:szCs w:val="28"/>
          <w:u w:val="single"/>
        </w:rPr>
        <w:t xml:space="preserve"> </w:t>
      </w:r>
      <w:r w:rsidRPr="00284FD4">
        <w:rPr>
          <w:rFonts w:cstheme="minorHAnsi"/>
          <w:b/>
          <w:bCs/>
          <w:sz w:val="28"/>
          <w:szCs w:val="28"/>
          <w:u w:val="single"/>
        </w:rPr>
        <w:t>CAROLLING FOR CAUSES</w:t>
      </w:r>
      <w:r w:rsidR="004F09EC" w:rsidRPr="00284FD4">
        <w:rPr>
          <w:rFonts w:cstheme="minorHAnsi"/>
          <w:b/>
          <w:bCs/>
          <w:sz w:val="28"/>
          <w:szCs w:val="28"/>
          <w:u w:val="single"/>
        </w:rPr>
        <w:t xml:space="preserve"> </w:t>
      </w:r>
      <w:r w:rsidR="00F0187D">
        <w:rPr>
          <w:rFonts w:cstheme="minorHAnsi"/>
          <w:b/>
          <w:bCs/>
          <w:sz w:val="28"/>
          <w:szCs w:val="28"/>
          <w:u w:val="single"/>
        </w:rPr>
        <w:t>202</w:t>
      </w:r>
      <w:r w:rsidR="00435013">
        <w:rPr>
          <w:rFonts w:cstheme="minorHAnsi"/>
          <w:b/>
          <w:bCs/>
          <w:sz w:val="28"/>
          <w:szCs w:val="28"/>
          <w:u w:val="single"/>
        </w:rPr>
        <w:t>3</w:t>
      </w:r>
    </w:p>
    <w:p w14:paraId="76F9A702" w14:textId="17C10B4F" w:rsidR="00EF2D91" w:rsidRPr="00B1330F" w:rsidRDefault="00EF2D91" w:rsidP="00EF2D91">
      <w:pPr>
        <w:jc w:val="center"/>
        <w:rPr>
          <w:rFonts w:cstheme="minorHAnsi"/>
          <w:b/>
          <w:bCs/>
        </w:rPr>
      </w:pPr>
    </w:p>
    <w:p w14:paraId="49BB616F" w14:textId="2443442C" w:rsidR="00EF2D91" w:rsidRPr="00852321" w:rsidRDefault="00B25D61" w:rsidP="18F1F6D8">
      <w:pPr>
        <w:jc w:val="both"/>
      </w:pPr>
      <w:r w:rsidRPr="18F1F6D8">
        <w:t>Throughout December</w:t>
      </w:r>
      <w:r w:rsidR="00882180" w:rsidRPr="18F1F6D8">
        <w:t>, St</w:t>
      </w:r>
      <w:r w:rsidR="00435013">
        <w:t>.</w:t>
      </w:r>
      <w:r w:rsidR="00882180" w:rsidRPr="18F1F6D8">
        <w:t xml:space="preserve"> Pancras International offer</w:t>
      </w:r>
      <w:r w:rsidR="0051106A" w:rsidRPr="18F1F6D8">
        <w:t>s</w:t>
      </w:r>
      <w:r w:rsidR="00882180" w:rsidRPr="18F1F6D8">
        <w:t xml:space="preserve"> charities and community groups space</w:t>
      </w:r>
      <w:r w:rsidR="57BB697B" w:rsidRPr="18F1F6D8">
        <w:t>s</w:t>
      </w:r>
      <w:r w:rsidR="00882180" w:rsidRPr="18F1F6D8">
        <w:t xml:space="preserve"> </w:t>
      </w:r>
      <w:r w:rsidR="005F196A" w:rsidRPr="18F1F6D8">
        <w:t>in</w:t>
      </w:r>
      <w:r w:rsidR="00882180" w:rsidRPr="18F1F6D8">
        <w:t xml:space="preserve"> the station to perform as </w:t>
      </w:r>
      <w:r w:rsidR="6C524EC7" w:rsidRPr="18F1F6D8">
        <w:t>a part</w:t>
      </w:r>
      <w:r w:rsidR="00882180" w:rsidRPr="18F1F6D8">
        <w:t xml:space="preserve"> of </w:t>
      </w:r>
      <w:r w:rsidR="005F196A" w:rsidRPr="18F1F6D8">
        <w:t>the</w:t>
      </w:r>
      <w:r w:rsidR="00882180" w:rsidRPr="18F1F6D8">
        <w:t xml:space="preserve"> annual Christmas </w:t>
      </w:r>
      <w:r w:rsidR="00754993" w:rsidRPr="18F1F6D8">
        <w:t>c</w:t>
      </w:r>
      <w:r w:rsidR="00882180" w:rsidRPr="18F1F6D8">
        <w:t xml:space="preserve">arol programme. </w:t>
      </w:r>
      <w:r w:rsidR="00C17A1C" w:rsidRPr="18F1F6D8">
        <w:t xml:space="preserve">By performing in the station, charities </w:t>
      </w:r>
      <w:r w:rsidR="00ED4A73" w:rsidRPr="18F1F6D8">
        <w:t>can</w:t>
      </w:r>
      <w:r w:rsidR="00C17A1C" w:rsidRPr="18F1F6D8">
        <w:t xml:space="preserve"> get </w:t>
      </w:r>
      <w:r w:rsidR="004850DD" w:rsidRPr="18F1F6D8">
        <w:t xml:space="preserve">great </w:t>
      </w:r>
      <w:r w:rsidR="00C17A1C" w:rsidRPr="18F1F6D8">
        <w:t xml:space="preserve">exposure </w:t>
      </w:r>
      <w:r w:rsidR="004850DD" w:rsidRPr="18F1F6D8">
        <w:t>audience</w:t>
      </w:r>
      <w:r w:rsidR="00C738A0" w:rsidRPr="18F1F6D8">
        <w:t>s</w:t>
      </w:r>
      <w:r w:rsidR="004850DD" w:rsidRPr="18F1F6D8">
        <w:t xml:space="preserve"> in a fun and experiential way and can raise </w:t>
      </w:r>
      <w:r w:rsidR="00996990" w:rsidRPr="18F1F6D8">
        <w:t xml:space="preserve">money for their good causes. </w:t>
      </w:r>
    </w:p>
    <w:p w14:paraId="181D9519" w14:textId="1050255B" w:rsidR="00996990" w:rsidRPr="00852321" w:rsidRDefault="00996990" w:rsidP="00754993">
      <w:pPr>
        <w:jc w:val="both"/>
        <w:rPr>
          <w:rFonts w:cstheme="minorHAnsi"/>
        </w:rPr>
      </w:pPr>
    </w:p>
    <w:p w14:paraId="560B5B0A" w14:textId="6CD5BC53" w:rsidR="00996990" w:rsidRPr="00852321" w:rsidRDefault="00996990" w:rsidP="00754993">
      <w:pPr>
        <w:jc w:val="both"/>
        <w:rPr>
          <w:rFonts w:cstheme="minorHAnsi"/>
        </w:rPr>
      </w:pPr>
      <w:r w:rsidRPr="00852321">
        <w:rPr>
          <w:rFonts w:cstheme="minorHAnsi"/>
        </w:rPr>
        <w:t xml:space="preserve">The </w:t>
      </w:r>
      <w:r w:rsidR="0060518F" w:rsidRPr="00852321">
        <w:rPr>
          <w:rFonts w:cstheme="minorHAnsi"/>
        </w:rPr>
        <w:t xml:space="preserve">Christmas Carol </w:t>
      </w:r>
      <w:r w:rsidRPr="00852321">
        <w:rPr>
          <w:rFonts w:cstheme="minorHAnsi"/>
        </w:rPr>
        <w:t>programme is supported by HS1 Ltd.’s marketing campaign over the Christmas period</w:t>
      </w:r>
      <w:r w:rsidR="007C6429" w:rsidRPr="00852321">
        <w:rPr>
          <w:rFonts w:cstheme="minorHAnsi"/>
        </w:rPr>
        <w:t>,</w:t>
      </w:r>
      <w:r w:rsidRPr="00852321">
        <w:rPr>
          <w:rFonts w:cstheme="minorHAnsi"/>
        </w:rPr>
        <w:t xml:space="preserve"> including </w:t>
      </w:r>
      <w:r w:rsidR="000B47D5" w:rsidRPr="00852321">
        <w:rPr>
          <w:rFonts w:cstheme="minorHAnsi"/>
        </w:rPr>
        <w:t xml:space="preserve">professional </w:t>
      </w:r>
      <w:r w:rsidRPr="00852321">
        <w:rPr>
          <w:rFonts w:cstheme="minorHAnsi"/>
        </w:rPr>
        <w:t>photography and social media</w:t>
      </w:r>
      <w:r w:rsidR="000B47D5" w:rsidRPr="00852321">
        <w:rPr>
          <w:rFonts w:cstheme="minorHAnsi"/>
        </w:rPr>
        <w:t xml:space="preserve"> support to over </w:t>
      </w:r>
      <w:r w:rsidR="00435013">
        <w:rPr>
          <w:rFonts w:cstheme="minorHAnsi"/>
        </w:rPr>
        <w:t>9</w:t>
      </w:r>
      <w:r w:rsidR="000B47D5" w:rsidRPr="00852321">
        <w:rPr>
          <w:rFonts w:cstheme="minorHAnsi"/>
        </w:rPr>
        <w:t xml:space="preserve">0k followers. </w:t>
      </w:r>
    </w:p>
    <w:p w14:paraId="11915E14" w14:textId="58C68EF8" w:rsidR="0046012D" w:rsidRPr="00852321" w:rsidRDefault="0046012D" w:rsidP="00754993">
      <w:pPr>
        <w:jc w:val="both"/>
        <w:rPr>
          <w:rFonts w:cstheme="minorHAnsi"/>
        </w:rPr>
      </w:pPr>
    </w:p>
    <w:p w14:paraId="1EB701BB" w14:textId="4ADC9F00" w:rsidR="00DC6B4F" w:rsidRDefault="00DC6B4F" w:rsidP="00DC6B4F">
      <w:pPr>
        <w:rPr>
          <w:rFonts w:cstheme="minorHAnsi"/>
        </w:rPr>
      </w:pPr>
    </w:p>
    <w:p w14:paraId="2A9CF88A" w14:textId="0CCC968C" w:rsidR="00C27DCD" w:rsidRDefault="00ED7517" w:rsidP="00EF2D91">
      <w:pPr>
        <w:rPr>
          <w:rFonts w:cstheme="minorHAnsi"/>
        </w:rPr>
      </w:pPr>
      <w:r w:rsidRPr="00C27DCD">
        <w:rPr>
          <w:rFonts w:cstheme="minorHAnsi"/>
          <w:noProof/>
        </w:rPr>
        <w:drawing>
          <wp:anchor distT="0" distB="0" distL="114300" distR="114300" simplePos="0" relativeHeight="251658241" behindDoc="0" locked="0" layoutInCell="1" allowOverlap="1" wp14:anchorId="236B5441" wp14:editId="1FB840A5">
            <wp:simplePos x="0" y="0"/>
            <wp:positionH relativeFrom="margin">
              <wp:align>right</wp:align>
            </wp:positionH>
            <wp:positionV relativeFrom="paragraph">
              <wp:posOffset>26670</wp:posOffset>
            </wp:positionV>
            <wp:extent cx="3004820" cy="1903647"/>
            <wp:effectExtent l="19050" t="19050" r="24130" b="20955"/>
            <wp:wrapNone/>
            <wp:docPr id="6" name="Picture 5">
              <a:extLst xmlns:a="http://schemas.openxmlformats.org/drawingml/2006/main">
                <a:ext uri="{FF2B5EF4-FFF2-40B4-BE49-F238E27FC236}">
                  <a16:creationId xmlns:a16="http://schemas.microsoft.com/office/drawing/2014/main" id="{98C4BF3C-60BB-42A2-984E-8962668DD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8C4BF3C-60BB-42A2-984E-8962668DDA48}"/>
                        </a:ext>
                      </a:extLst>
                    </pic:cNvPr>
                    <pic:cNvPicPr>
                      <a:picLocks noChangeAspect="1"/>
                    </pic:cNvPicPr>
                  </pic:nvPicPr>
                  <pic:blipFill>
                    <a:blip r:embed="rId11"/>
                    <a:stretch>
                      <a:fillRect/>
                    </a:stretch>
                  </pic:blipFill>
                  <pic:spPr>
                    <a:xfrm>
                      <a:off x="0" y="0"/>
                      <a:ext cx="3004820" cy="190364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noProof/>
        </w:rPr>
        <w:drawing>
          <wp:inline distT="0" distB="0" distL="0" distR="0" wp14:anchorId="18C14936" wp14:editId="1C240036">
            <wp:extent cx="2847975" cy="1923859"/>
            <wp:effectExtent l="19050" t="19050" r="9525" b="19685"/>
            <wp:docPr id="174615613" name="Picture 3" descr="A group of people wearing purple shirts and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5613" name="Picture 3" descr="A group of people wearing purple shirts and ha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7237" cy="1930115"/>
                    </a:xfrm>
                    <a:prstGeom prst="rect">
                      <a:avLst/>
                    </a:prstGeom>
                    <a:ln>
                      <a:solidFill>
                        <a:schemeClr val="tx1"/>
                      </a:solidFill>
                    </a:ln>
                  </pic:spPr>
                </pic:pic>
              </a:graphicData>
            </a:graphic>
          </wp:inline>
        </w:drawing>
      </w:r>
    </w:p>
    <w:p w14:paraId="4FA17210" w14:textId="77777777" w:rsidR="00C27DCD" w:rsidRDefault="00C27DCD" w:rsidP="00EF2D91">
      <w:pPr>
        <w:rPr>
          <w:rFonts w:cstheme="minorHAnsi"/>
        </w:rPr>
      </w:pPr>
    </w:p>
    <w:p w14:paraId="76698F2F" w14:textId="77777777" w:rsidR="00C27DCD" w:rsidRDefault="00C27DCD" w:rsidP="00EF2D91">
      <w:pPr>
        <w:rPr>
          <w:rFonts w:cstheme="minorHAnsi"/>
        </w:rPr>
      </w:pPr>
    </w:p>
    <w:p w14:paraId="010B408D" w14:textId="2BB12327" w:rsidR="00B56727" w:rsidRPr="00852321" w:rsidRDefault="00B56727" w:rsidP="00EF43F3">
      <w:pPr>
        <w:jc w:val="both"/>
        <w:rPr>
          <w:rFonts w:cstheme="minorHAnsi"/>
        </w:rPr>
      </w:pPr>
      <w:r w:rsidRPr="00852321">
        <w:rPr>
          <w:rFonts w:cstheme="minorHAnsi"/>
        </w:rPr>
        <w:t xml:space="preserve">If you would like to apply to perform at the station, </w:t>
      </w:r>
      <w:r w:rsidR="00ED58F3" w:rsidRPr="00852321">
        <w:rPr>
          <w:rFonts w:cstheme="minorHAnsi"/>
        </w:rPr>
        <w:t xml:space="preserve">we require </w:t>
      </w:r>
      <w:r w:rsidR="009074E8" w:rsidRPr="00852321">
        <w:rPr>
          <w:rFonts w:cstheme="minorHAnsi"/>
        </w:rPr>
        <w:t xml:space="preserve">all choirs and </w:t>
      </w:r>
      <w:r w:rsidR="00185381" w:rsidRPr="00852321">
        <w:rPr>
          <w:rFonts w:cstheme="minorHAnsi"/>
        </w:rPr>
        <w:t>groups</w:t>
      </w:r>
      <w:r w:rsidR="009074E8" w:rsidRPr="00852321">
        <w:rPr>
          <w:rFonts w:cstheme="minorHAnsi"/>
        </w:rPr>
        <w:t xml:space="preserve"> </w:t>
      </w:r>
      <w:r w:rsidR="00ED58F3" w:rsidRPr="00852321">
        <w:rPr>
          <w:rFonts w:cstheme="minorHAnsi"/>
        </w:rPr>
        <w:t>to meet with the following criteria</w:t>
      </w:r>
      <w:r w:rsidR="00582E2D" w:rsidRPr="00852321">
        <w:rPr>
          <w:rFonts w:cstheme="minorHAnsi"/>
        </w:rPr>
        <w:t>:</w:t>
      </w:r>
    </w:p>
    <w:p w14:paraId="59B48315" w14:textId="77777777" w:rsidR="00B56727" w:rsidRPr="00852321" w:rsidRDefault="00B56727" w:rsidP="00EF43F3">
      <w:pPr>
        <w:jc w:val="both"/>
        <w:rPr>
          <w:rFonts w:cstheme="minorHAnsi"/>
        </w:rPr>
      </w:pPr>
    </w:p>
    <w:p w14:paraId="430D5A12" w14:textId="6C673B09" w:rsidR="00FE0A07" w:rsidRDefault="00BA33B9" w:rsidP="00FE0A07">
      <w:pPr>
        <w:pStyle w:val="ListParagraph"/>
        <w:numPr>
          <w:ilvl w:val="0"/>
          <w:numId w:val="28"/>
        </w:numPr>
        <w:ind w:left="709" w:right="403" w:hanging="283"/>
        <w:jc w:val="both"/>
        <w:rPr>
          <w:rFonts w:cstheme="minorHAnsi"/>
        </w:rPr>
      </w:pPr>
      <w:r>
        <w:rPr>
          <w:rFonts w:cstheme="minorHAnsi"/>
        </w:rPr>
        <w:t>For</w:t>
      </w:r>
      <w:r w:rsidR="00832F31">
        <w:rPr>
          <w:rFonts w:cstheme="minorHAnsi"/>
        </w:rPr>
        <w:t xml:space="preserve"> maximum impact, </w:t>
      </w:r>
      <w:r w:rsidR="00543A61" w:rsidRPr="00852321">
        <w:rPr>
          <w:rFonts w:cstheme="minorHAnsi"/>
        </w:rPr>
        <w:t xml:space="preserve">we </w:t>
      </w:r>
      <w:r w:rsidR="00CE4A9A">
        <w:rPr>
          <w:rFonts w:cstheme="minorHAnsi"/>
        </w:rPr>
        <w:t>want choirs to</w:t>
      </w:r>
      <w:r w:rsidR="002D0831" w:rsidRPr="00852321">
        <w:rPr>
          <w:rFonts w:cstheme="minorHAnsi"/>
        </w:rPr>
        <w:t xml:space="preserve"> </w:t>
      </w:r>
      <w:r w:rsidR="00952DCB" w:rsidRPr="00852321">
        <w:rPr>
          <w:rFonts w:cstheme="minorHAnsi"/>
        </w:rPr>
        <w:t>stand ou</w:t>
      </w:r>
      <w:r w:rsidR="002D0831" w:rsidRPr="00852321">
        <w:rPr>
          <w:rFonts w:cstheme="minorHAnsi"/>
        </w:rPr>
        <w:t>t</w:t>
      </w:r>
      <w:r w:rsidR="00952DCB" w:rsidRPr="00852321">
        <w:rPr>
          <w:rFonts w:cstheme="minorHAnsi"/>
        </w:rPr>
        <w:t xml:space="preserve"> from the crowds</w:t>
      </w:r>
      <w:r w:rsidR="002D0831" w:rsidRPr="00852321">
        <w:rPr>
          <w:rFonts w:cstheme="minorHAnsi"/>
        </w:rPr>
        <w:t xml:space="preserve"> by </w:t>
      </w:r>
      <w:r w:rsidR="008302EE" w:rsidRPr="00852321">
        <w:rPr>
          <w:rFonts w:cstheme="minorHAnsi"/>
        </w:rPr>
        <w:t xml:space="preserve">wearing </w:t>
      </w:r>
      <w:r w:rsidR="00952DCB" w:rsidRPr="00852321">
        <w:rPr>
          <w:rFonts w:cstheme="minorHAnsi"/>
        </w:rPr>
        <w:t xml:space="preserve">their </w:t>
      </w:r>
      <w:r w:rsidR="008302EE" w:rsidRPr="00852321">
        <w:rPr>
          <w:rFonts w:cstheme="minorHAnsi"/>
        </w:rPr>
        <w:t>charity</w:t>
      </w:r>
      <w:r w:rsidR="002D0831" w:rsidRPr="00852321">
        <w:rPr>
          <w:rFonts w:cstheme="minorHAnsi"/>
        </w:rPr>
        <w:t xml:space="preserve">’s branded </w:t>
      </w:r>
      <w:r w:rsidR="00952DCB" w:rsidRPr="00852321">
        <w:rPr>
          <w:rFonts w:cstheme="minorHAnsi"/>
        </w:rPr>
        <w:t>clothing</w:t>
      </w:r>
      <w:r w:rsidR="006B01AA" w:rsidRPr="00852321">
        <w:rPr>
          <w:rFonts w:cstheme="minorHAnsi"/>
        </w:rPr>
        <w:t xml:space="preserve"> or</w:t>
      </w:r>
      <w:r w:rsidR="000B05CC" w:rsidRPr="00852321">
        <w:rPr>
          <w:rFonts w:cstheme="minorHAnsi"/>
        </w:rPr>
        <w:t xml:space="preserve"> matching</w:t>
      </w:r>
      <w:r>
        <w:rPr>
          <w:rFonts w:cstheme="minorHAnsi"/>
        </w:rPr>
        <w:t xml:space="preserve"> colours</w:t>
      </w:r>
      <w:r w:rsidR="000B05CC" w:rsidRPr="00852321">
        <w:rPr>
          <w:rFonts w:cstheme="minorHAnsi"/>
        </w:rPr>
        <w:t xml:space="preserve"> </w:t>
      </w:r>
      <w:r w:rsidR="00A90A74" w:rsidRPr="00852321">
        <w:rPr>
          <w:rFonts w:cstheme="minorHAnsi"/>
        </w:rPr>
        <w:t>uniform</w:t>
      </w:r>
      <w:r w:rsidR="006B01AA" w:rsidRPr="00852321">
        <w:rPr>
          <w:rFonts w:cstheme="minorHAnsi"/>
        </w:rPr>
        <w:t>/clothing</w:t>
      </w:r>
      <w:r w:rsidR="006F6B9F">
        <w:rPr>
          <w:rFonts w:cstheme="minorHAnsi"/>
        </w:rPr>
        <w:t xml:space="preserve"> or even props</w:t>
      </w:r>
      <w:r w:rsidR="006B01AA" w:rsidRPr="00852321">
        <w:rPr>
          <w:rFonts w:cstheme="minorHAnsi"/>
        </w:rPr>
        <w:t xml:space="preserve"> (</w:t>
      </w:r>
      <w:r w:rsidR="0091677C" w:rsidRPr="00852321">
        <w:rPr>
          <w:rFonts w:cstheme="minorHAnsi"/>
        </w:rPr>
        <w:t xml:space="preserve">examples </w:t>
      </w:r>
      <w:r w:rsidR="006B01AA" w:rsidRPr="00852321">
        <w:rPr>
          <w:rFonts w:cstheme="minorHAnsi"/>
        </w:rPr>
        <w:t>shown in the pictures above).</w:t>
      </w:r>
    </w:p>
    <w:p w14:paraId="66933573" w14:textId="77777777" w:rsidR="00FE0A07" w:rsidRDefault="00FE0A07" w:rsidP="00FE0A07">
      <w:pPr>
        <w:pStyle w:val="ListParagraph"/>
        <w:ind w:left="709" w:right="403"/>
        <w:jc w:val="both"/>
        <w:rPr>
          <w:rFonts w:cstheme="minorHAnsi"/>
        </w:rPr>
      </w:pPr>
    </w:p>
    <w:p w14:paraId="286BAB51" w14:textId="1C54C032" w:rsidR="00832F31" w:rsidRDefault="00832F31" w:rsidP="00832F31">
      <w:pPr>
        <w:pStyle w:val="ListParagraph"/>
        <w:numPr>
          <w:ilvl w:val="0"/>
          <w:numId w:val="28"/>
        </w:numPr>
        <w:ind w:left="709" w:right="403" w:hanging="283"/>
        <w:jc w:val="both"/>
        <w:rPr>
          <w:rFonts w:cstheme="minorHAnsi"/>
        </w:rPr>
      </w:pPr>
      <w:r w:rsidRPr="00852321">
        <w:rPr>
          <w:rFonts w:cstheme="minorHAnsi"/>
        </w:rPr>
        <w:t>With it being an increasingly cashless society that we live in,</w:t>
      </w:r>
      <w:r w:rsidR="006F6B9F">
        <w:rPr>
          <w:rFonts w:cstheme="minorHAnsi"/>
        </w:rPr>
        <w:t xml:space="preserve"> and with some concerns on handling cash itself</w:t>
      </w:r>
      <w:r w:rsidR="00F754F8">
        <w:rPr>
          <w:rFonts w:cstheme="minorHAnsi"/>
        </w:rPr>
        <w:t xml:space="preserve"> since COVID19</w:t>
      </w:r>
      <w:r w:rsidR="006F6B9F">
        <w:rPr>
          <w:rFonts w:cstheme="minorHAnsi"/>
        </w:rPr>
        <w:t>,</w:t>
      </w:r>
      <w:r w:rsidRPr="00852321">
        <w:rPr>
          <w:rFonts w:cstheme="minorHAnsi"/>
        </w:rPr>
        <w:t xml:space="preserve"> we encourage charities that use contactless technology to collect funds. </w:t>
      </w:r>
      <w:r w:rsidR="00AE4013">
        <w:rPr>
          <w:rFonts w:cstheme="minorHAnsi"/>
        </w:rPr>
        <w:t xml:space="preserve">In previous </w:t>
      </w:r>
      <w:r w:rsidRPr="00852321">
        <w:rPr>
          <w:rFonts w:cstheme="minorHAnsi"/>
        </w:rPr>
        <w:t>year</w:t>
      </w:r>
      <w:r w:rsidR="00AE4013">
        <w:rPr>
          <w:rFonts w:cstheme="minorHAnsi"/>
        </w:rPr>
        <w:t>s</w:t>
      </w:r>
      <w:r w:rsidRPr="00852321">
        <w:rPr>
          <w:rFonts w:cstheme="minorHAnsi"/>
        </w:rPr>
        <w:t xml:space="preserve">, the charities that provided the facility for contactless donations made more money than those using just bucket collections. The station has free Wi-Fi that can be used for this. </w:t>
      </w:r>
    </w:p>
    <w:p w14:paraId="0505756D" w14:textId="77777777" w:rsidR="002A0630" w:rsidRPr="00852321" w:rsidRDefault="002A0630" w:rsidP="00EF43F3">
      <w:pPr>
        <w:jc w:val="both"/>
        <w:rPr>
          <w:rFonts w:cstheme="minorHAnsi"/>
        </w:rPr>
      </w:pPr>
    </w:p>
    <w:p w14:paraId="70A8E35E" w14:textId="436D292E" w:rsidR="00B1330F" w:rsidRPr="00852321" w:rsidRDefault="00071E63" w:rsidP="00EF43F3">
      <w:pPr>
        <w:jc w:val="both"/>
        <w:rPr>
          <w:rFonts w:cstheme="minorHAnsi"/>
        </w:rPr>
      </w:pPr>
      <w:r w:rsidRPr="00852321">
        <w:rPr>
          <w:rFonts w:cstheme="minorHAnsi"/>
        </w:rPr>
        <w:t xml:space="preserve">To apply for </w:t>
      </w:r>
      <w:r w:rsidR="004630E4" w:rsidRPr="00852321">
        <w:rPr>
          <w:rFonts w:cstheme="minorHAnsi"/>
        </w:rPr>
        <w:t>a</w:t>
      </w:r>
      <w:r w:rsidRPr="00852321">
        <w:rPr>
          <w:rFonts w:cstheme="minorHAnsi"/>
        </w:rPr>
        <w:t xml:space="preserve"> perform</w:t>
      </w:r>
      <w:r w:rsidR="004630E4" w:rsidRPr="00852321">
        <w:rPr>
          <w:rFonts w:cstheme="minorHAnsi"/>
        </w:rPr>
        <w:t xml:space="preserve">ance </w:t>
      </w:r>
      <w:r w:rsidR="00B55A4A" w:rsidRPr="00852321">
        <w:rPr>
          <w:rFonts w:cstheme="minorHAnsi"/>
        </w:rPr>
        <w:t>slot</w:t>
      </w:r>
      <w:r w:rsidRPr="00852321">
        <w:rPr>
          <w:rFonts w:cstheme="minorHAnsi"/>
        </w:rPr>
        <w:t xml:space="preserve"> at the station, t</w:t>
      </w:r>
      <w:r w:rsidR="006547FE" w:rsidRPr="00852321">
        <w:rPr>
          <w:rFonts w:cstheme="minorHAnsi"/>
        </w:rPr>
        <w:t xml:space="preserve">here is a </w:t>
      </w:r>
      <w:r w:rsidR="00EF43F3" w:rsidRPr="00852321">
        <w:rPr>
          <w:rFonts w:cstheme="minorHAnsi"/>
        </w:rPr>
        <w:t>three</w:t>
      </w:r>
      <w:r w:rsidRPr="00852321">
        <w:rPr>
          <w:rFonts w:cstheme="minorHAnsi"/>
        </w:rPr>
        <w:t>-</w:t>
      </w:r>
      <w:r w:rsidR="00EF43F3" w:rsidRPr="00852321">
        <w:rPr>
          <w:rFonts w:cstheme="minorHAnsi"/>
        </w:rPr>
        <w:t>p</w:t>
      </w:r>
      <w:r w:rsidR="006547FE" w:rsidRPr="00852321">
        <w:rPr>
          <w:rFonts w:cstheme="minorHAnsi"/>
        </w:rPr>
        <w:t xml:space="preserve">art </w:t>
      </w:r>
      <w:r w:rsidR="00EF43F3" w:rsidRPr="00852321">
        <w:rPr>
          <w:rFonts w:cstheme="minorHAnsi"/>
        </w:rPr>
        <w:t>a</w:t>
      </w:r>
      <w:r w:rsidR="006547FE" w:rsidRPr="00852321">
        <w:rPr>
          <w:rFonts w:cstheme="minorHAnsi"/>
        </w:rPr>
        <w:t xml:space="preserve">pplication </w:t>
      </w:r>
      <w:r w:rsidR="006B2DFB">
        <w:rPr>
          <w:rFonts w:cstheme="minorHAnsi"/>
        </w:rPr>
        <w:t>which must be</w:t>
      </w:r>
      <w:r w:rsidR="00560265" w:rsidRPr="00852321">
        <w:rPr>
          <w:rFonts w:cstheme="minorHAnsi"/>
        </w:rPr>
        <w:t xml:space="preserve"> completed</w:t>
      </w:r>
      <w:r w:rsidR="0041099C" w:rsidRPr="00852321">
        <w:rPr>
          <w:rFonts w:cstheme="minorHAnsi"/>
        </w:rPr>
        <w:t xml:space="preserve"> </w:t>
      </w:r>
      <w:r w:rsidR="006547FE" w:rsidRPr="00852321">
        <w:rPr>
          <w:rFonts w:cstheme="minorHAnsi"/>
        </w:rPr>
        <w:t>and signed</w:t>
      </w:r>
      <w:r w:rsidR="00B55A4A" w:rsidRPr="00852321">
        <w:rPr>
          <w:rFonts w:cstheme="minorHAnsi"/>
        </w:rPr>
        <w:t>. A</w:t>
      </w:r>
      <w:r w:rsidR="006547FE" w:rsidRPr="00852321">
        <w:rPr>
          <w:rFonts w:cstheme="minorHAnsi"/>
        </w:rPr>
        <w:t>ll</w:t>
      </w:r>
      <w:r w:rsidR="00B55A4A" w:rsidRPr="00852321">
        <w:rPr>
          <w:rFonts w:cstheme="minorHAnsi"/>
        </w:rPr>
        <w:t xml:space="preserve"> </w:t>
      </w:r>
      <w:r w:rsidR="006547FE" w:rsidRPr="00852321">
        <w:rPr>
          <w:rFonts w:cstheme="minorHAnsi"/>
        </w:rPr>
        <w:t>documents must be submitted in full, accompanied by your proof of Public Liability Insurance</w:t>
      </w:r>
      <w:r w:rsidR="00875E9A" w:rsidRPr="00852321">
        <w:rPr>
          <w:rFonts w:cstheme="minorHAnsi"/>
        </w:rPr>
        <w:t>.</w:t>
      </w:r>
    </w:p>
    <w:p w14:paraId="2EE6F6C3" w14:textId="138F714F" w:rsidR="00B1330F" w:rsidRPr="00852321" w:rsidRDefault="00B1330F" w:rsidP="009769C5">
      <w:pPr>
        <w:rPr>
          <w:rFonts w:cstheme="minorHAnsi"/>
        </w:rPr>
      </w:pPr>
    </w:p>
    <w:p w14:paraId="17D50587" w14:textId="77777777" w:rsidR="009542BE" w:rsidRPr="00775671" w:rsidRDefault="009542BE" w:rsidP="00775671">
      <w:pPr>
        <w:pStyle w:val="ListParagraph"/>
        <w:numPr>
          <w:ilvl w:val="0"/>
          <w:numId w:val="30"/>
        </w:numPr>
        <w:jc w:val="center"/>
        <w:rPr>
          <w:rFonts w:cstheme="minorHAnsi"/>
        </w:rPr>
      </w:pPr>
      <w:r w:rsidRPr="00775671">
        <w:rPr>
          <w:rFonts w:cstheme="minorHAnsi"/>
          <w:b/>
          <w:bCs/>
        </w:rPr>
        <w:t>Part 1</w:t>
      </w:r>
      <w:r w:rsidRPr="00775671">
        <w:rPr>
          <w:rFonts w:cstheme="minorHAnsi"/>
        </w:rPr>
        <w:t xml:space="preserve"> – Send details of charity, group size and suggested time slots to HS1 Ltd via </w:t>
      </w:r>
      <w:hyperlink r:id="rId13" w:history="1">
        <w:r w:rsidRPr="00775671">
          <w:rPr>
            <w:rFonts w:cstheme="minorHAnsi"/>
          </w:rPr>
          <w:t>specialevents@highspeed1.co.uk</w:t>
        </w:r>
      </w:hyperlink>
      <w:r w:rsidRPr="00775671">
        <w:rPr>
          <w:rFonts w:cstheme="minorHAnsi"/>
        </w:rPr>
        <w:t xml:space="preserve"> for approval.</w:t>
      </w:r>
    </w:p>
    <w:p w14:paraId="7921598B" w14:textId="77777777" w:rsidR="00773EE3" w:rsidRDefault="009542BE" w:rsidP="00775671">
      <w:pPr>
        <w:pStyle w:val="ListParagraph"/>
        <w:numPr>
          <w:ilvl w:val="0"/>
          <w:numId w:val="30"/>
        </w:numPr>
        <w:jc w:val="center"/>
        <w:rPr>
          <w:rFonts w:cstheme="minorHAnsi"/>
        </w:rPr>
      </w:pPr>
      <w:r w:rsidRPr="00775671">
        <w:rPr>
          <w:rFonts w:cstheme="minorHAnsi"/>
          <w:b/>
          <w:bCs/>
        </w:rPr>
        <w:t>Part 2</w:t>
      </w:r>
      <w:r w:rsidRPr="00775671">
        <w:rPr>
          <w:rFonts w:cstheme="minorHAnsi"/>
        </w:rPr>
        <w:t xml:space="preserve"> – Once this has been reviewed and your slot has been confirmed, complete Risk Assessment &amp; Method Statement (RAMS) Agreement which will be submitted on your behalf to Network Rail High Speed. </w:t>
      </w:r>
    </w:p>
    <w:p w14:paraId="6BDB673E" w14:textId="77777777" w:rsidR="00773EE3" w:rsidRDefault="00773EE3" w:rsidP="00773EE3">
      <w:pPr>
        <w:pStyle w:val="ListParagraph"/>
        <w:rPr>
          <w:rFonts w:cstheme="minorHAnsi"/>
        </w:rPr>
      </w:pPr>
    </w:p>
    <w:p w14:paraId="34E86370" w14:textId="5B14A218" w:rsidR="006547FE" w:rsidRPr="00773EE3" w:rsidRDefault="009542BE" w:rsidP="00773EE3">
      <w:pPr>
        <w:pStyle w:val="ListParagraph"/>
        <w:jc w:val="center"/>
        <w:rPr>
          <w:rFonts w:cstheme="minorHAnsi"/>
        </w:rPr>
      </w:pPr>
      <w:r w:rsidRPr="00773EE3">
        <w:rPr>
          <w:rFonts w:cstheme="minorHAnsi"/>
          <w:b/>
          <w:bCs/>
        </w:rPr>
        <w:t>We require the RAMS at least one week ahead of performance to allow for sign off period.</w:t>
      </w:r>
      <w:r w:rsidR="00773EE3">
        <w:rPr>
          <w:rFonts w:cstheme="minorHAnsi"/>
        </w:rPr>
        <w:t xml:space="preserve"> </w:t>
      </w:r>
      <w:r w:rsidR="006547FE" w:rsidRPr="1107CEBA">
        <w:rPr>
          <w:b/>
          <w:bCs/>
        </w:rPr>
        <w:t xml:space="preserve">Please submit </w:t>
      </w:r>
      <w:r w:rsidR="001A187A" w:rsidRPr="1107CEBA">
        <w:rPr>
          <w:b/>
          <w:bCs/>
        </w:rPr>
        <w:t xml:space="preserve">the </w:t>
      </w:r>
      <w:r w:rsidR="00430351" w:rsidRPr="1107CEBA">
        <w:rPr>
          <w:b/>
          <w:bCs/>
        </w:rPr>
        <w:t>document</w:t>
      </w:r>
      <w:r w:rsidR="001A187A" w:rsidRPr="1107CEBA">
        <w:rPr>
          <w:b/>
          <w:bCs/>
        </w:rPr>
        <w:t>s completed in full</w:t>
      </w:r>
      <w:r w:rsidR="00430351" w:rsidRPr="1107CEBA">
        <w:rPr>
          <w:b/>
          <w:bCs/>
        </w:rPr>
        <w:t xml:space="preserve"> and accompanying</w:t>
      </w:r>
      <w:r w:rsidR="00907D2A" w:rsidRPr="1107CEBA">
        <w:rPr>
          <w:b/>
          <w:bCs/>
        </w:rPr>
        <w:t xml:space="preserve"> proof of</w:t>
      </w:r>
      <w:r w:rsidR="00430351" w:rsidRPr="1107CEBA">
        <w:rPr>
          <w:b/>
          <w:bCs/>
        </w:rPr>
        <w:t xml:space="preserve"> PLI to: </w:t>
      </w:r>
      <w:hyperlink r:id="rId14">
        <w:r w:rsidR="234A9BC7" w:rsidRPr="1107CEBA">
          <w:rPr>
            <w:rStyle w:val="Hyperlink"/>
            <w:b/>
            <w:bCs/>
          </w:rPr>
          <w:t>specialevents</w:t>
        </w:r>
        <w:r w:rsidR="00430351" w:rsidRPr="1107CEBA">
          <w:rPr>
            <w:rStyle w:val="Hyperlink"/>
            <w:b/>
            <w:bCs/>
          </w:rPr>
          <w:t>@highspeed1.co.uk</w:t>
        </w:r>
      </w:hyperlink>
    </w:p>
    <w:p w14:paraId="106EB962" w14:textId="77777777" w:rsidR="00852321" w:rsidRDefault="00852321" w:rsidP="00C06EB3">
      <w:pPr>
        <w:jc w:val="center"/>
        <w:rPr>
          <w:rFonts w:cstheme="minorHAnsi"/>
        </w:rPr>
      </w:pPr>
    </w:p>
    <w:p w14:paraId="4B325A3A" w14:textId="77777777" w:rsidR="00AE4A42" w:rsidRDefault="002F2344" w:rsidP="00C06EB3">
      <w:pPr>
        <w:jc w:val="center"/>
        <w:rPr>
          <w:rFonts w:cstheme="minorHAnsi"/>
        </w:rPr>
      </w:pPr>
      <w:r>
        <w:rPr>
          <w:rFonts w:cstheme="minorHAnsi"/>
        </w:rPr>
        <w:t>We will respond as soon as possible</w:t>
      </w:r>
      <w:r w:rsidR="0030684D" w:rsidRPr="00852321">
        <w:rPr>
          <w:rFonts w:cstheme="minorHAnsi"/>
        </w:rPr>
        <w:t xml:space="preserve"> to confirm </w:t>
      </w:r>
      <w:r w:rsidR="0046012D" w:rsidRPr="00852321">
        <w:rPr>
          <w:rFonts w:cstheme="minorHAnsi"/>
        </w:rPr>
        <w:t>your application</w:t>
      </w:r>
      <w:r w:rsidR="007178F8" w:rsidRPr="00852321">
        <w:rPr>
          <w:rFonts w:cstheme="minorHAnsi"/>
        </w:rPr>
        <w:t xml:space="preserve"> and agreed dates and times.</w:t>
      </w:r>
    </w:p>
    <w:p w14:paraId="2286684F" w14:textId="77777777" w:rsidR="002F2344" w:rsidRDefault="002F2344" w:rsidP="00FF5338">
      <w:pPr>
        <w:rPr>
          <w:rFonts w:cstheme="minorHAnsi"/>
          <w:b/>
          <w:bCs/>
          <w:sz w:val="28"/>
          <w:szCs w:val="28"/>
          <w:u w:val="single"/>
        </w:rPr>
      </w:pPr>
    </w:p>
    <w:p w14:paraId="0A1088C0" w14:textId="77777777" w:rsidR="002F2344" w:rsidRDefault="002F2344" w:rsidP="00FF5338">
      <w:pPr>
        <w:rPr>
          <w:rFonts w:cstheme="minorHAnsi"/>
          <w:b/>
          <w:bCs/>
          <w:sz w:val="28"/>
          <w:szCs w:val="28"/>
          <w:u w:val="single"/>
        </w:rPr>
      </w:pPr>
    </w:p>
    <w:p w14:paraId="61ECA7DC" w14:textId="195C6EBA" w:rsidR="004E68A3" w:rsidRDefault="002A0630" w:rsidP="00FF5338">
      <w:pPr>
        <w:rPr>
          <w:rFonts w:cstheme="minorHAnsi"/>
          <w:b/>
          <w:bCs/>
          <w:sz w:val="28"/>
          <w:szCs w:val="28"/>
          <w:u w:val="single"/>
        </w:rPr>
      </w:pPr>
      <w:r>
        <w:rPr>
          <w:rFonts w:cstheme="minorHAnsi"/>
          <w:b/>
          <w:bCs/>
          <w:sz w:val="28"/>
          <w:szCs w:val="28"/>
          <w:u w:val="single"/>
        </w:rPr>
        <w:t>P</w:t>
      </w:r>
      <w:r w:rsidR="004E68A3" w:rsidRPr="004E68A3">
        <w:rPr>
          <w:rFonts w:cstheme="minorHAnsi"/>
          <w:b/>
          <w:bCs/>
          <w:sz w:val="28"/>
          <w:szCs w:val="28"/>
          <w:u w:val="single"/>
        </w:rPr>
        <w:t>art 1</w:t>
      </w:r>
    </w:p>
    <w:p w14:paraId="02A38756" w14:textId="3B477B65" w:rsidR="005E7F0A" w:rsidRPr="00CF6AC0" w:rsidRDefault="00490A30" w:rsidP="004E68A3">
      <w:pPr>
        <w:jc w:val="center"/>
        <w:rPr>
          <w:rFonts w:cstheme="minorHAnsi"/>
          <w:b/>
          <w:bCs/>
          <w:sz w:val="28"/>
          <w:szCs w:val="28"/>
        </w:rPr>
      </w:pPr>
      <w:r>
        <w:rPr>
          <w:rFonts w:cstheme="minorHAnsi"/>
          <w:b/>
          <w:bCs/>
          <w:sz w:val="28"/>
          <w:szCs w:val="28"/>
        </w:rPr>
        <w:t>Application Form -</w:t>
      </w:r>
      <w:r w:rsidR="00CF6AC0">
        <w:rPr>
          <w:rFonts w:cstheme="minorHAnsi"/>
          <w:b/>
          <w:bCs/>
          <w:sz w:val="28"/>
          <w:szCs w:val="28"/>
        </w:rPr>
        <w:t xml:space="preserve"> </w:t>
      </w:r>
      <w:r w:rsidR="005E7F0A" w:rsidRPr="00CF6AC0">
        <w:rPr>
          <w:rFonts w:cstheme="minorHAnsi"/>
          <w:b/>
          <w:bCs/>
          <w:sz w:val="28"/>
          <w:szCs w:val="28"/>
        </w:rPr>
        <w:t>Carolling For Causes 20</w:t>
      </w:r>
      <w:r w:rsidR="00AE4013">
        <w:rPr>
          <w:rFonts w:cstheme="minorHAnsi"/>
          <w:b/>
          <w:bCs/>
          <w:sz w:val="28"/>
          <w:szCs w:val="28"/>
        </w:rPr>
        <w:t>2</w:t>
      </w:r>
      <w:r w:rsidR="00435013">
        <w:rPr>
          <w:rFonts w:cstheme="minorHAnsi"/>
          <w:b/>
          <w:bCs/>
          <w:sz w:val="28"/>
          <w:szCs w:val="28"/>
        </w:rPr>
        <w:t>3</w:t>
      </w:r>
    </w:p>
    <w:p w14:paraId="1352FA1D" w14:textId="77777777" w:rsidR="00282A0C" w:rsidRPr="004E68A3" w:rsidRDefault="00282A0C" w:rsidP="004E68A3">
      <w:pPr>
        <w:jc w:val="center"/>
        <w:rPr>
          <w:rFonts w:cstheme="minorHAnsi"/>
          <w:b/>
          <w:bCs/>
          <w:sz w:val="28"/>
          <w:szCs w:val="28"/>
        </w:rPr>
      </w:pPr>
    </w:p>
    <w:p w14:paraId="3AE5697E" w14:textId="130BF429" w:rsidR="007178F8" w:rsidRPr="00282A0C" w:rsidRDefault="00282A0C" w:rsidP="00282A0C">
      <w:pPr>
        <w:rPr>
          <w:rFonts w:cstheme="minorHAnsi"/>
          <w:b/>
          <w:bCs/>
        </w:rPr>
      </w:pPr>
      <w:r w:rsidRPr="00282A0C">
        <w:rPr>
          <w:rFonts w:cstheme="minorHAnsi"/>
          <w:b/>
          <w:bCs/>
        </w:rPr>
        <w:t>TO BE COMPLETED IN BLOCK CAPITAL LETTERS</w:t>
      </w:r>
    </w:p>
    <w:tbl>
      <w:tblPr>
        <w:tblStyle w:val="TableGrid"/>
        <w:tblW w:w="10202" w:type="dxa"/>
        <w:tblLook w:val="04A0" w:firstRow="1" w:lastRow="0" w:firstColumn="1" w:lastColumn="0" w:noHBand="0" w:noVBand="1"/>
      </w:tblPr>
      <w:tblGrid>
        <w:gridCol w:w="2689"/>
        <w:gridCol w:w="1404"/>
        <w:gridCol w:w="1005"/>
        <w:gridCol w:w="1702"/>
        <w:gridCol w:w="850"/>
        <w:gridCol w:w="567"/>
        <w:gridCol w:w="1985"/>
      </w:tblGrid>
      <w:tr w:rsidR="00AD2EC2" w:rsidRPr="00B1330F" w14:paraId="49CEB4AB" w14:textId="77777777" w:rsidTr="009D30CA">
        <w:trPr>
          <w:trHeight w:val="477"/>
        </w:trPr>
        <w:tc>
          <w:tcPr>
            <w:tcW w:w="2689" w:type="dxa"/>
          </w:tcPr>
          <w:p w14:paraId="54A54CEA" w14:textId="1EA12D7F" w:rsidR="00DD494F" w:rsidRPr="00B1330F" w:rsidRDefault="00DD494F" w:rsidP="00172864">
            <w:pPr>
              <w:rPr>
                <w:rFonts w:cstheme="minorHAnsi"/>
              </w:rPr>
            </w:pPr>
            <w:r>
              <w:rPr>
                <w:rFonts w:cstheme="minorHAnsi"/>
              </w:rPr>
              <w:t>Applicant Name</w:t>
            </w:r>
          </w:p>
        </w:tc>
        <w:tc>
          <w:tcPr>
            <w:tcW w:w="7513" w:type="dxa"/>
            <w:gridSpan w:val="6"/>
          </w:tcPr>
          <w:p w14:paraId="64847D7B" w14:textId="45DEA14E" w:rsidR="00C03E82" w:rsidRPr="00B1330F" w:rsidRDefault="00C03E82" w:rsidP="00172864">
            <w:pPr>
              <w:rPr>
                <w:rFonts w:cstheme="minorHAnsi"/>
              </w:rPr>
            </w:pPr>
          </w:p>
        </w:tc>
      </w:tr>
      <w:tr w:rsidR="0095716B" w:rsidRPr="00B1330F" w14:paraId="15CFCACA" w14:textId="77777777" w:rsidTr="008C362F">
        <w:tc>
          <w:tcPr>
            <w:tcW w:w="2689" w:type="dxa"/>
          </w:tcPr>
          <w:p w14:paraId="32FC640C" w14:textId="2AA2222D" w:rsidR="00DD494F" w:rsidRPr="00B1330F" w:rsidRDefault="00DD494F" w:rsidP="00172864">
            <w:pPr>
              <w:rPr>
                <w:rFonts w:cstheme="minorHAnsi"/>
              </w:rPr>
            </w:pPr>
            <w:r>
              <w:rPr>
                <w:rFonts w:cstheme="minorHAnsi"/>
              </w:rPr>
              <w:t>Applicant Company</w:t>
            </w:r>
          </w:p>
        </w:tc>
        <w:tc>
          <w:tcPr>
            <w:tcW w:w="7513" w:type="dxa"/>
            <w:gridSpan w:val="6"/>
          </w:tcPr>
          <w:p w14:paraId="1796F8B4" w14:textId="621F7836" w:rsidR="0095716B" w:rsidRPr="009D30CA" w:rsidRDefault="0095716B" w:rsidP="00172864">
            <w:pPr>
              <w:rPr>
                <w:rFonts w:cstheme="minorHAnsi"/>
                <w:sz w:val="36"/>
                <w:szCs w:val="36"/>
              </w:rPr>
            </w:pPr>
          </w:p>
        </w:tc>
      </w:tr>
      <w:tr w:rsidR="005E1E47" w:rsidRPr="00B1330F" w14:paraId="321B8F65" w14:textId="77777777" w:rsidTr="008C362F">
        <w:tc>
          <w:tcPr>
            <w:tcW w:w="2689" w:type="dxa"/>
          </w:tcPr>
          <w:p w14:paraId="27F6AFEB" w14:textId="77777777" w:rsidR="00296F26" w:rsidRDefault="00296F26" w:rsidP="00172864">
            <w:pPr>
              <w:rPr>
                <w:rFonts w:cstheme="minorHAnsi"/>
              </w:rPr>
            </w:pPr>
            <w:r>
              <w:rPr>
                <w:rFonts w:cstheme="minorHAnsi"/>
              </w:rPr>
              <w:t xml:space="preserve">Which charity are you raising money for? </w:t>
            </w:r>
          </w:p>
          <w:p w14:paraId="2E1CF92C" w14:textId="24DC069E" w:rsidR="005E1E47" w:rsidRPr="00296F26" w:rsidRDefault="00296F26" w:rsidP="00172864">
            <w:pPr>
              <w:rPr>
                <w:rFonts w:cstheme="minorHAnsi"/>
                <w:i/>
                <w:iCs/>
              </w:rPr>
            </w:pPr>
            <w:r w:rsidRPr="00BD0331">
              <w:rPr>
                <w:rFonts w:cstheme="minorHAnsi"/>
                <w:i/>
                <w:iCs/>
              </w:rPr>
              <w:t>(if different to applicant)</w:t>
            </w:r>
          </w:p>
        </w:tc>
        <w:tc>
          <w:tcPr>
            <w:tcW w:w="7513" w:type="dxa"/>
            <w:gridSpan w:val="6"/>
          </w:tcPr>
          <w:p w14:paraId="288FDCEF" w14:textId="77777777" w:rsidR="005E1E47" w:rsidRPr="009D30CA" w:rsidRDefault="005E1E47" w:rsidP="00172864">
            <w:pPr>
              <w:rPr>
                <w:rFonts w:cstheme="minorHAnsi"/>
                <w:sz w:val="36"/>
                <w:szCs w:val="36"/>
              </w:rPr>
            </w:pPr>
          </w:p>
        </w:tc>
      </w:tr>
      <w:tr w:rsidR="007F0724" w:rsidRPr="00B1330F" w14:paraId="47FC9E7B" w14:textId="77777777" w:rsidTr="008C362F">
        <w:tc>
          <w:tcPr>
            <w:tcW w:w="2689" w:type="dxa"/>
          </w:tcPr>
          <w:p w14:paraId="4A3065B7" w14:textId="59A5BE51" w:rsidR="007F0724" w:rsidRPr="007F0724" w:rsidRDefault="00296F26" w:rsidP="00172864">
            <w:pPr>
              <w:rPr>
                <w:rFonts w:cstheme="minorHAnsi"/>
                <w:i/>
                <w:iCs/>
              </w:rPr>
            </w:pPr>
            <w:r>
              <w:rPr>
                <w:rFonts w:cstheme="minorHAnsi"/>
              </w:rPr>
              <w:t xml:space="preserve">Charity Number </w:t>
            </w:r>
          </w:p>
        </w:tc>
        <w:tc>
          <w:tcPr>
            <w:tcW w:w="7513" w:type="dxa"/>
            <w:gridSpan w:val="6"/>
          </w:tcPr>
          <w:p w14:paraId="3DBAF2AD" w14:textId="77777777" w:rsidR="007F0724" w:rsidRPr="009D30CA" w:rsidRDefault="007F0724" w:rsidP="00172864">
            <w:pPr>
              <w:rPr>
                <w:rFonts w:cstheme="minorHAnsi"/>
                <w:sz w:val="36"/>
                <w:szCs w:val="36"/>
              </w:rPr>
            </w:pPr>
          </w:p>
        </w:tc>
      </w:tr>
      <w:tr w:rsidR="008C0B46" w:rsidRPr="00B1330F" w14:paraId="1291F872" w14:textId="77777777" w:rsidTr="008C362F">
        <w:tc>
          <w:tcPr>
            <w:tcW w:w="2689" w:type="dxa"/>
          </w:tcPr>
          <w:p w14:paraId="5A79897A" w14:textId="72E5DE93" w:rsidR="008C0B46" w:rsidRDefault="008C0B46" w:rsidP="00172864">
            <w:pPr>
              <w:rPr>
                <w:rFonts w:cstheme="minorHAnsi"/>
              </w:rPr>
            </w:pPr>
            <w:r>
              <w:rPr>
                <w:rFonts w:cstheme="minorHAnsi"/>
              </w:rPr>
              <w:t xml:space="preserve">Charity Twitter handle </w:t>
            </w:r>
          </w:p>
        </w:tc>
        <w:tc>
          <w:tcPr>
            <w:tcW w:w="7513" w:type="dxa"/>
            <w:gridSpan w:val="6"/>
          </w:tcPr>
          <w:p w14:paraId="039BFEFE" w14:textId="77777777" w:rsidR="008C0B46" w:rsidRPr="009D30CA" w:rsidRDefault="008C0B46" w:rsidP="00172864">
            <w:pPr>
              <w:rPr>
                <w:rFonts w:cstheme="minorHAnsi"/>
                <w:sz w:val="36"/>
                <w:szCs w:val="36"/>
              </w:rPr>
            </w:pPr>
          </w:p>
        </w:tc>
      </w:tr>
      <w:tr w:rsidR="003E0083" w:rsidRPr="00B1330F" w14:paraId="4EFF514E" w14:textId="77777777" w:rsidTr="009D30CA">
        <w:trPr>
          <w:trHeight w:val="920"/>
        </w:trPr>
        <w:tc>
          <w:tcPr>
            <w:tcW w:w="2689" w:type="dxa"/>
          </w:tcPr>
          <w:p w14:paraId="6DBF6749" w14:textId="18C4D131" w:rsidR="00DD494F" w:rsidRPr="00B1330F" w:rsidRDefault="00DD494F" w:rsidP="00172864">
            <w:pPr>
              <w:rPr>
                <w:rFonts w:cstheme="minorHAnsi"/>
              </w:rPr>
            </w:pPr>
            <w:r>
              <w:rPr>
                <w:rFonts w:cstheme="minorHAnsi"/>
              </w:rPr>
              <w:t xml:space="preserve">Applicant </w:t>
            </w:r>
            <w:r w:rsidR="009D30CA">
              <w:rPr>
                <w:rFonts w:cstheme="minorHAnsi"/>
              </w:rPr>
              <w:t>Address</w:t>
            </w:r>
          </w:p>
        </w:tc>
        <w:tc>
          <w:tcPr>
            <w:tcW w:w="7513" w:type="dxa"/>
            <w:gridSpan w:val="6"/>
          </w:tcPr>
          <w:p w14:paraId="62EA3BA7" w14:textId="5E3FC102" w:rsidR="00282A0C" w:rsidRPr="00282A0C" w:rsidRDefault="00FB4B06" w:rsidP="00282A0C">
            <w:pPr>
              <w:tabs>
                <w:tab w:val="left" w:pos="4485"/>
              </w:tabs>
              <w:rPr>
                <w:rFonts w:cstheme="minorHAnsi"/>
              </w:rPr>
            </w:pPr>
            <w:r>
              <w:rPr>
                <w:rFonts w:cstheme="minorHAnsi"/>
              </w:rPr>
              <w:t xml:space="preserve">                                                                             </w:t>
            </w:r>
            <w:r w:rsidR="00282A0C">
              <w:rPr>
                <w:rFonts w:cstheme="minorHAnsi"/>
              </w:rPr>
              <w:t>Postcode:</w:t>
            </w:r>
          </w:p>
        </w:tc>
      </w:tr>
      <w:tr w:rsidR="009D30CA" w:rsidRPr="00B1330F" w14:paraId="64CD50A2" w14:textId="77777777" w:rsidTr="009D30CA">
        <w:trPr>
          <w:trHeight w:val="330"/>
        </w:trPr>
        <w:tc>
          <w:tcPr>
            <w:tcW w:w="2689" w:type="dxa"/>
          </w:tcPr>
          <w:p w14:paraId="574C9E2F" w14:textId="76CB40E2" w:rsidR="009D30CA" w:rsidRPr="00B1330F" w:rsidRDefault="009D30CA" w:rsidP="00172864">
            <w:pPr>
              <w:rPr>
                <w:rFonts w:cstheme="minorHAnsi"/>
              </w:rPr>
            </w:pPr>
            <w:r>
              <w:rPr>
                <w:rFonts w:cstheme="minorHAnsi"/>
              </w:rPr>
              <w:t>Applicant Email</w:t>
            </w:r>
          </w:p>
        </w:tc>
        <w:tc>
          <w:tcPr>
            <w:tcW w:w="7513" w:type="dxa"/>
            <w:gridSpan w:val="6"/>
          </w:tcPr>
          <w:p w14:paraId="315D5687" w14:textId="15D70BBE" w:rsidR="009D30CA" w:rsidRPr="00BD0331" w:rsidRDefault="009D30CA" w:rsidP="00172864">
            <w:pPr>
              <w:rPr>
                <w:rFonts w:cstheme="minorHAnsi"/>
                <w:sz w:val="36"/>
                <w:szCs w:val="36"/>
              </w:rPr>
            </w:pPr>
          </w:p>
        </w:tc>
      </w:tr>
      <w:tr w:rsidR="009D30CA" w:rsidRPr="00B1330F" w14:paraId="5F31BF0E" w14:textId="77777777" w:rsidTr="00BD0331">
        <w:trPr>
          <w:trHeight w:val="347"/>
        </w:trPr>
        <w:tc>
          <w:tcPr>
            <w:tcW w:w="2689" w:type="dxa"/>
          </w:tcPr>
          <w:p w14:paraId="2D41B8A5" w14:textId="5CBF61F4" w:rsidR="009D30CA" w:rsidRDefault="009D30CA" w:rsidP="00172864">
            <w:pPr>
              <w:rPr>
                <w:rFonts w:cstheme="minorHAnsi"/>
              </w:rPr>
            </w:pPr>
            <w:r>
              <w:rPr>
                <w:rFonts w:cstheme="minorHAnsi"/>
              </w:rPr>
              <w:t>Applicant Mobile No.</w:t>
            </w:r>
          </w:p>
        </w:tc>
        <w:tc>
          <w:tcPr>
            <w:tcW w:w="7513" w:type="dxa"/>
            <w:gridSpan w:val="6"/>
          </w:tcPr>
          <w:p w14:paraId="4D555F31" w14:textId="77777777" w:rsidR="009D30CA" w:rsidRPr="00BD0331" w:rsidRDefault="009D30CA" w:rsidP="00172864">
            <w:pPr>
              <w:rPr>
                <w:rFonts w:cstheme="minorHAnsi"/>
                <w:sz w:val="36"/>
                <w:szCs w:val="36"/>
              </w:rPr>
            </w:pPr>
          </w:p>
        </w:tc>
      </w:tr>
      <w:tr w:rsidR="00591430" w:rsidRPr="00B1330F" w14:paraId="1FF600AE" w14:textId="77777777" w:rsidTr="002D0D85">
        <w:trPr>
          <w:trHeight w:val="401"/>
        </w:trPr>
        <w:tc>
          <w:tcPr>
            <w:tcW w:w="2689" w:type="dxa"/>
          </w:tcPr>
          <w:p w14:paraId="2EC39380" w14:textId="77777777" w:rsidR="00591430" w:rsidRDefault="00591430" w:rsidP="00172864">
            <w:pPr>
              <w:rPr>
                <w:rFonts w:cstheme="minorHAnsi"/>
              </w:rPr>
            </w:pPr>
            <w:r w:rsidRPr="00B1330F">
              <w:rPr>
                <w:rFonts w:cstheme="minorHAnsi"/>
              </w:rPr>
              <w:t>Public Liability Insurance for Performance</w:t>
            </w:r>
          </w:p>
          <w:p w14:paraId="0F52B78D" w14:textId="78A320CC" w:rsidR="00522555" w:rsidRPr="00B1330F" w:rsidRDefault="00522555" w:rsidP="00172864">
            <w:pPr>
              <w:rPr>
                <w:rFonts w:cstheme="minorHAnsi"/>
              </w:rPr>
            </w:pPr>
            <w:r>
              <w:rPr>
                <w:rFonts w:cstheme="minorHAnsi"/>
                <w:highlight w:val="yellow"/>
              </w:rPr>
              <w:t>MUST</w:t>
            </w:r>
            <w:r w:rsidRPr="00522555">
              <w:rPr>
                <w:rFonts w:cstheme="minorHAnsi"/>
                <w:highlight w:val="yellow"/>
              </w:rPr>
              <w:t xml:space="preserve"> PROVIDE COPY OF CERTFICATE</w:t>
            </w:r>
          </w:p>
        </w:tc>
        <w:tc>
          <w:tcPr>
            <w:tcW w:w="1404" w:type="dxa"/>
          </w:tcPr>
          <w:p w14:paraId="35995438" w14:textId="77777777" w:rsidR="00CF6AC0" w:rsidRPr="00FB4B06" w:rsidRDefault="00CF6AC0" w:rsidP="00172864">
            <w:pPr>
              <w:rPr>
                <w:rFonts w:cstheme="minorHAnsi"/>
                <w:sz w:val="12"/>
                <w:szCs w:val="12"/>
              </w:rPr>
            </w:pPr>
          </w:p>
          <w:p w14:paraId="34739A4B" w14:textId="009D8238" w:rsidR="00591430" w:rsidRPr="00B1330F" w:rsidRDefault="00591430" w:rsidP="00172864">
            <w:pPr>
              <w:rPr>
                <w:rFonts w:cstheme="minorHAnsi"/>
              </w:rPr>
            </w:pPr>
            <w:r w:rsidRPr="00B1330F">
              <w:rPr>
                <w:rFonts w:cstheme="minorHAnsi"/>
              </w:rPr>
              <w:t>Start Date</w:t>
            </w:r>
          </w:p>
        </w:tc>
        <w:tc>
          <w:tcPr>
            <w:tcW w:w="2707" w:type="dxa"/>
            <w:gridSpan w:val="2"/>
          </w:tcPr>
          <w:p w14:paraId="51F30437" w14:textId="77777777" w:rsidR="00591430" w:rsidRPr="00B1330F" w:rsidRDefault="00591430" w:rsidP="00172864">
            <w:pPr>
              <w:rPr>
                <w:rFonts w:cstheme="minorHAnsi"/>
              </w:rPr>
            </w:pPr>
          </w:p>
        </w:tc>
        <w:tc>
          <w:tcPr>
            <w:tcW w:w="1417" w:type="dxa"/>
            <w:gridSpan w:val="2"/>
          </w:tcPr>
          <w:p w14:paraId="0B191CBA" w14:textId="77777777" w:rsidR="00CF6AC0" w:rsidRPr="00FB4B06" w:rsidRDefault="00CF6AC0" w:rsidP="00172864">
            <w:pPr>
              <w:rPr>
                <w:rFonts w:cstheme="minorHAnsi"/>
                <w:sz w:val="10"/>
                <w:szCs w:val="10"/>
              </w:rPr>
            </w:pPr>
          </w:p>
          <w:p w14:paraId="72F58B11" w14:textId="5640B2D3" w:rsidR="00591430" w:rsidRPr="00B1330F" w:rsidRDefault="00591430" w:rsidP="00172864">
            <w:pPr>
              <w:rPr>
                <w:rFonts w:cstheme="minorHAnsi"/>
              </w:rPr>
            </w:pPr>
            <w:r w:rsidRPr="00B1330F">
              <w:rPr>
                <w:rFonts w:cstheme="minorHAnsi"/>
              </w:rPr>
              <w:t>End Date</w:t>
            </w:r>
          </w:p>
        </w:tc>
        <w:tc>
          <w:tcPr>
            <w:tcW w:w="1985" w:type="dxa"/>
          </w:tcPr>
          <w:p w14:paraId="73585D08" w14:textId="50A3BC17" w:rsidR="00591430" w:rsidRPr="00B1330F" w:rsidRDefault="00591430" w:rsidP="00172864">
            <w:pPr>
              <w:rPr>
                <w:rFonts w:cstheme="minorHAnsi"/>
              </w:rPr>
            </w:pPr>
          </w:p>
        </w:tc>
      </w:tr>
      <w:tr w:rsidR="00591430" w:rsidRPr="00B1330F" w14:paraId="563962F7" w14:textId="77777777" w:rsidTr="002D0D85">
        <w:trPr>
          <w:trHeight w:val="579"/>
        </w:trPr>
        <w:tc>
          <w:tcPr>
            <w:tcW w:w="2689" w:type="dxa"/>
          </w:tcPr>
          <w:p w14:paraId="229F5DFC" w14:textId="54009285" w:rsidR="00591430" w:rsidRPr="00B1330F" w:rsidRDefault="00591430" w:rsidP="00591430">
            <w:pPr>
              <w:rPr>
                <w:rFonts w:cstheme="minorHAnsi"/>
              </w:rPr>
            </w:pPr>
            <w:r w:rsidRPr="00B1330F">
              <w:rPr>
                <w:rFonts w:cstheme="minorHAnsi"/>
              </w:rPr>
              <w:t xml:space="preserve">Lead </w:t>
            </w:r>
            <w:r w:rsidR="00FB4B06">
              <w:rPr>
                <w:rFonts w:cstheme="minorHAnsi"/>
              </w:rPr>
              <w:t>C</w:t>
            </w:r>
            <w:r w:rsidRPr="00B1330F">
              <w:rPr>
                <w:rFonts w:cstheme="minorHAnsi"/>
              </w:rPr>
              <w:t xml:space="preserve">ontact </w:t>
            </w:r>
            <w:r w:rsidR="00FB4B06">
              <w:rPr>
                <w:rFonts w:cstheme="minorHAnsi"/>
              </w:rPr>
              <w:t>N</w:t>
            </w:r>
            <w:r w:rsidRPr="00B1330F">
              <w:rPr>
                <w:rFonts w:cstheme="minorHAnsi"/>
              </w:rPr>
              <w:t xml:space="preserve">ame </w:t>
            </w:r>
          </w:p>
          <w:p w14:paraId="7F0BE0C9" w14:textId="56E55DEB" w:rsidR="00591430" w:rsidRPr="002D0D85" w:rsidRDefault="00591430" w:rsidP="00591430">
            <w:pPr>
              <w:rPr>
                <w:rFonts w:cstheme="minorHAnsi"/>
                <w:i/>
                <w:iCs/>
              </w:rPr>
            </w:pPr>
            <w:r w:rsidRPr="002D0D85">
              <w:rPr>
                <w:rFonts w:cstheme="minorHAnsi"/>
                <w:i/>
                <w:iCs/>
                <w:sz w:val="20"/>
                <w:szCs w:val="20"/>
              </w:rPr>
              <w:t>(for on the day)</w:t>
            </w:r>
          </w:p>
        </w:tc>
        <w:tc>
          <w:tcPr>
            <w:tcW w:w="7513" w:type="dxa"/>
            <w:gridSpan w:val="6"/>
          </w:tcPr>
          <w:p w14:paraId="424117C3" w14:textId="77777777" w:rsidR="00591430" w:rsidRPr="00B1330F" w:rsidRDefault="00591430" w:rsidP="00591430">
            <w:pPr>
              <w:rPr>
                <w:rFonts w:cstheme="minorHAnsi"/>
              </w:rPr>
            </w:pPr>
          </w:p>
        </w:tc>
      </w:tr>
      <w:tr w:rsidR="00591430" w:rsidRPr="00B1330F" w14:paraId="6CCCEEDD" w14:textId="77777777" w:rsidTr="002D0D85">
        <w:trPr>
          <w:trHeight w:val="559"/>
        </w:trPr>
        <w:tc>
          <w:tcPr>
            <w:tcW w:w="2689" w:type="dxa"/>
          </w:tcPr>
          <w:p w14:paraId="125149F6" w14:textId="77777777" w:rsidR="00591430" w:rsidRPr="00B1330F" w:rsidRDefault="00591430" w:rsidP="00591430">
            <w:pPr>
              <w:rPr>
                <w:rFonts w:cstheme="minorHAnsi"/>
              </w:rPr>
            </w:pPr>
            <w:r w:rsidRPr="00B1330F">
              <w:rPr>
                <w:rFonts w:cstheme="minorHAnsi"/>
              </w:rPr>
              <w:t>Lead Contact Email</w:t>
            </w:r>
          </w:p>
          <w:p w14:paraId="29F3688F" w14:textId="538F2C9F" w:rsidR="00591430" w:rsidRPr="00B1330F" w:rsidRDefault="00591430" w:rsidP="00591430">
            <w:pPr>
              <w:rPr>
                <w:rFonts w:cstheme="minorHAnsi"/>
              </w:rPr>
            </w:pPr>
            <w:r w:rsidRPr="002D0D85">
              <w:rPr>
                <w:rFonts w:cstheme="minorHAnsi"/>
                <w:i/>
                <w:iCs/>
                <w:sz w:val="20"/>
                <w:szCs w:val="20"/>
              </w:rPr>
              <w:t>(for on the day)</w:t>
            </w:r>
          </w:p>
        </w:tc>
        <w:tc>
          <w:tcPr>
            <w:tcW w:w="7513" w:type="dxa"/>
            <w:gridSpan w:val="6"/>
          </w:tcPr>
          <w:p w14:paraId="2D81EF7A" w14:textId="77777777" w:rsidR="00591430" w:rsidRPr="00B1330F" w:rsidRDefault="00591430" w:rsidP="00591430">
            <w:pPr>
              <w:rPr>
                <w:rFonts w:cstheme="minorHAnsi"/>
              </w:rPr>
            </w:pPr>
          </w:p>
        </w:tc>
      </w:tr>
      <w:tr w:rsidR="00591430" w:rsidRPr="00B1330F" w14:paraId="3867D94C" w14:textId="77777777" w:rsidTr="002D0D85">
        <w:trPr>
          <w:trHeight w:val="553"/>
        </w:trPr>
        <w:tc>
          <w:tcPr>
            <w:tcW w:w="2689" w:type="dxa"/>
          </w:tcPr>
          <w:p w14:paraId="0307F8D4" w14:textId="77777777" w:rsidR="00591430" w:rsidRPr="00B1330F" w:rsidRDefault="00591430" w:rsidP="00591430">
            <w:pPr>
              <w:rPr>
                <w:rFonts w:cstheme="minorHAnsi"/>
              </w:rPr>
            </w:pPr>
            <w:r w:rsidRPr="00B1330F">
              <w:rPr>
                <w:rFonts w:cstheme="minorHAnsi"/>
              </w:rPr>
              <w:t xml:space="preserve">Lead Contact No. </w:t>
            </w:r>
          </w:p>
          <w:p w14:paraId="2FEECC38" w14:textId="63E183AD" w:rsidR="00591430" w:rsidRPr="00B1330F" w:rsidRDefault="00591430" w:rsidP="00591430">
            <w:pPr>
              <w:rPr>
                <w:rFonts w:cstheme="minorHAnsi"/>
              </w:rPr>
            </w:pPr>
            <w:r w:rsidRPr="002D0D85">
              <w:rPr>
                <w:rFonts w:cstheme="minorHAnsi"/>
                <w:i/>
                <w:iCs/>
                <w:sz w:val="20"/>
                <w:szCs w:val="20"/>
              </w:rPr>
              <w:t>(for on the day)</w:t>
            </w:r>
          </w:p>
        </w:tc>
        <w:tc>
          <w:tcPr>
            <w:tcW w:w="7513" w:type="dxa"/>
            <w:gridSpan w:val="6"/>
          </w:tcPr>
          <w:p w14:paraId="5D857990" w14:textId="77777777" w:rsidR="00591430" w:rsidRPr="00B1330F" w:rsidRDefault="00591430" w:rsidP="00591430">
            <w:pPr>
              <w:rPr>
                <w:rFonts w:cstheme="minorHAnsi"/>
              </w:rPr>
            </w:pPr>
          </w:p>
          <w:p w14:paraId="771D4187" w14:textId="77777777" w:rsidR="00591430" w:rsidRPr="00B1330F" w:rsidRDefault="00591430" w:rsidP="00591430">
            <w:pPr>
              <w:rPr>
                <w:rFonts w:cstheme="minorHAnsi"/>
              </w:rPr>
            </w:pPr>
          </w:p>
        </w:tc>
      </w:tr>
      <w:tr w:rsidR="00591430" w:rsidRPr="00B1330F" w14:paraId="67BC706B" w14:textId="77777777" w:rsidTr="002D0D85">
        <w:trPr>
          <w:trHeight w:val="547"/>
        </w:trPr>
        <w:tc>
          <w:tcPr>
            <w:tcW w:w="2689" w:type="dxa"/>
          </w:tcPr>
          <w:p w14:paraId="5C5F17E6" w14:textId="4331A42B" w:rsidR="00591430" w:rsidRPr="00B1330F" w:rsidRDefault="00591430" w:rsidP="00591430">
            <w:pPr>
              <w:rPr>
                <w:rFonts w:cstheme="minorHAnsi"/>
              </w:rPr>
            </w:pPr>
            <w:r w:rsidRPr="00B1330F">
              <w:rPr>
                <w:rFonts w:cstheme="minorHAnsi"/>
              </w:rPr>
              <w:t xml:space="preserve">How many people will attend to sing?  </w:t>
            </w:r>
          </w:p>
        </w:tc>
        <w:tc>
          <w:tcPr>
            <w:tcW w:w="7513" w:type="dxa"/>
            <w:gridSpan w:val="6"/>
          </w:tcPr>
          <w:p w14:paraId="4724BEE7" w14:textId="6273E3A8" w:rsidR="00591430" w:rsidRPr="00B1330F" w:rsidRDefault="00591430" w:rsidP="00591430">
            <w:pPr>
              <w:rPr>
                <w:rFonts w:cstheme="minorHAnsi"/>
              </w:rPr>
            </w:pPr>
            <w:r w:rsidRPr="00B1330F">
              <w:rPr>
                <w:rFonts w:cstheme="minorHAnsi"/>
              </w:rPr>
              <w:t xml:space="preserve"> </w:t>
            </w:r>
          </w:p>
        </w:tc>
      </w:tr>
      <w:tr w:rsidR="00591430" w:rsidRPr="00B1330F" w14:paraId="494F2002" w14:textId="77777777" w:rsidTr="008C362F">
        <w:trPr>
          <w:trHeight w:val="834"/>
        </w:trPr>
        <w:tc>
          <w:tcPr>
            <w:tcW w:w="2689" w:type="dxa"/>
          </w:tcPr>
          <w:p w14:paraId="37F85443" w14:textId="7B8BC36A" w:rsidR="00591430" w:rsidRPr="00B1330F" w:rsidRDefault="00591430" w:rsidP="00591430">
            <w:pPr>
              <w:rPr>
                <w:rFonts w:cstheme="minorHAnsi"/>
              </w:rPr>
            </w:pPr>
            <w:r w:rsidRPr="00B1330F">
              <w:rPr>
                <w:rFonts w:cstheme="minorHAnsi"/>
              </w:rPr>
              <w:t xml:space="preserve">Please provide full details about the performance </w:t>
            </w:r>
          </w:p>
        </w:tc>
        <w:tc>
          <w:tcPr>
            <w:tcW w:w="7513" w:type="dxa"/>
            <w:gridSpan w:val="6"/>
          </w:tcPr>
          <w:p w14:paraId="4CC554B2" w14:textId="38179DA3" w:rsidR="00591430" w:rsidRPr="00B1330F" w:rsidRDefault="00591430" w:rsidP="00591430">
            <w:pPr>
              <w:rPr>
                <w:rFonts w:cstheme="minorHAnsi"/>
                <w:i/>
                <w:iCs/>
              </w:rPr>
            </w:pPr>
          </w:p>
        </w:tc>
      </w:tr>
      <w:tr w:rsidR="00591430" w:rsidRPr="00B1330F" w14:paraId="4A620AEA" w14:textId="77777777" w:rsidTr="008C362F">
        <w:trPr>
          <w:trHeight w:val="648"/>
        </w:trPr>
        <w:tc>
          <w:tcPr>
            <w:tcW w:w="2689" w:type="dxa"/>
          </w:tcPr>
          <w:p w14:paraId="5E073BEA" w14:textId="71978C4F" w:rsidR="00591430" w:rsidRPr="00B1330F" w:rsidRDefault="00A0614B" w:rsidP="00591430">
            <w:pPr>
              <w:rPr>
                <w:rFonts w:cstheme="minorHAnsi"/>
              </w:rPr>
            </w:pPr>
            <w:r w:rsidRPr="00B1330F">
              <w:rPr>
                <w:rFonts w:cstheme="minorHAnsi"/>
              </w:rPr>
              <w:t>Do you require use of</w:t>
            </w:r>
            <w:r w:rsidR="00FB4B06">
              <w:rPr>
                <w:rFonts w:cstheme="minorHAnsi"/>
              </w:rPr>
              <w:t xml:space="preserve"> a</w:t>
            </w:r>
            <w:r w:rsidRPr="00B1330F">
              <w:rPr>
                <w:rFonts w:cstheme="minorHAnsi"/>
              </w:rPr>
              <w:t xml:space="preserve"> piano</w:t>
            </w:r>
            <w:r w:rsidR="00591430" w:rsidRPr="00B1330F">
              <w:rPr>
                <w:rFonts w:cstheme="minorHAnsi"/>
              </w:rPr>
              <w:t xml:space="preserve">? </w:t>
            </w:r>
            <w:r w:rsidR="00591430" w:rsidRPr="002D0D85">
              <w:rPr>
                <w:rFonts w:cstheme="minorHAnsi"/>
                <w:i/>
                <w:iCs/>
              </w:rPr>
              <w:t xml:space="preserve">(max </w:t>
            </w:r>
            <w:r w:rsidR="00A31D5C" w:rsidRPr="002D0D85">
              <w:rPr>
                <w:rFonts w:cstheme="minorHAnsi"/>
                <w:i/>
                <w:iCs/>
              </w:rPr>
              <w:t>15</w:t>
            </w:r>
            <w:r w:rsidR="00591430" w:rsidRPr="002D0D85">
              <w:rPr>
                <w:rFonts w:cstheme="minorHAnsi"/>
                <w:i/>
                <w:iCs/>
              </w:rPr>
              <w:t xml:space="preserve"> people)</w:t>
            </w:r>
          </w:p>
        </w:tc>
        <w:tc>
          <w:tcPr>
            <w:tcW w:w="7513" w:type="dxa"/>
            <w:gridSpan w:val="6"/>
          </w:tcPr>
          <w:p w14:paraId="56926CBA" w14:textId="77777777" w:rsidR="00591430" w:rsidRPr="00B1330F" w:rsidRDefault="00591430" w:rsidP="00591430">
            <w:pPr>
              <w:rPr>
                <w:rFonts w:cstheme="minorHAnsi"/>
                <w:i/>
                <w:iCs/>
              </w:rPr>
            </w:pPr>
          </w:p>
        </w:tc>
      </w:tr>
      <w:tr w:rsidR="005035E9" w:rsidRPr="00B1330F" w14:paraId="0DC6B725" w14:textId="77777777" w:rsidTr="002D0D85">
        <w:trPr>
          <w:trHeight w:val="761"/>
        </w:trPr>
        <w:tc>
          <w:tcPr>
            <w:tcW w:w="2689" w:type="dxa"/>
          </w:tcPr>
          <w:p w14:paraId="73AB8FC2" w14:textId="33A52ACD" w:rsidR="005035E9" w:rsidRPr="00B1330F" w:rsidRDefault="005035E9" w:rsidP="002D0D85">
            <w:pPr>
              <w:rPr>
                <w:rFonts w:cstheme="minorHAnsi"/>
              </w:rPr>
            </w:pPr>
            <w:r w:rsidRPr="00B1330F">
              <w:rPr>
                <w:rFonts w:cstheme="minorHAnsi"/>
              </w:rPr>
              <w:t>Preferred Performance Date</w:t>
            </w:r>
            <w:r w:rsidR="00A74A9D">
              <w:rPr>
                <w:rFonts w:cstheme="minorHAnsi"/>
              </w:rPr>
              <w:t>(s)</w:t>
            </w:r>
            <w:r w:rsidR="008C362F">
              <w:rPr>
                <w:rFonts w:cstheme="minorHAnsi"/>
              </w:rPr>
              <w:t xml:space="preserve"> </w:t>
            </w:r>
            <w:r w:rsidR="00637341">
              <w:rPr>
                <w:rFonts w:cstheme="minorHAnsi"/>
              </w:rPr>
              <w:t xml:space="preserve">- </w:t>
            </w:r>
            <w:r w:rsidR="004A027C">
              <w:rPr>
                <w:rFonts w:cstheme="minorHAnsi"/>
              </w:rPr>
              <w:t xml:space="preserve">Between </w:t>
            </w:r>
            <w:r w:rsidR="00656C54">
              <w:rPr>
                <w:rFonts w:cstheme="minorHAnsi"/>
              </w:rPr>
              <w:t>1</w:t>
            </w:r>
            <w:r w:rsidR="00656C54" w:rsidRPr="00656C54">
              <w:rPr>
                <w:rFonts w:cstheme="minorHAnsi"/>
                <w:vertAlign w:val="superscript"/>
              </w:rPr>
              <w:t>st</w:t>
            </w:r>
            <w:r w:rsidR="00656C54">
              <w:rPr>
                <w:rFonts w:cstheme="minorHAnsi"/>
              </w:rPr>
              <w:t xml:space="preserve"> – </w:t>
            </w:r>
            <w:r w:rsidR="00844337">
              <w:rPr>
                <w:rFonts w:cstheme="minorHAnsi"/>
              </w:rPr>
              <w:t>23</w:t>
            </w:r>
            <w:r w:rsidR="00844337" w:rsidRPr="00844337">
              <w:rPr>
                <w:rFonts w:cstheme="minorHAnsi"/>
                <w:vertAlign w:val="superscript"/>
              </w:rPr>
              <w:t>rd</w:t>
            </w:r>
            <w:r w:rsidR="00656C54">
              <w:rPr>
                <w:rFonts w:cstheme="minorHAnsi"/>
              </w:rPr>
              <w:t xml:space="preserve"> December</w:t>
            </w:r>
            <w:r w:rsidR="00E94717">
              <w:rPr>
                <w:rFonts w:cstheme="minorHAnsi"/>
              </w:rPr>
              <w:t xml:space="preserve"> 202</w:t>
            </w:r>
            <w:r w:rsidR="00656C54">
              <w:rPr>
                <w:rFonts w:cstheme="minorHAnsi"/>
              </w:rPr>
              <w:t>3</w:t>
            </w:r>
          </w:p>
        </w:tc>
        <w:tc>
          <w:tcPr>
            <w:tcW w:w="7513" w:type="dxa"/>
            <w:gridSpan w:val="6"/>
          </w:tcPr>
          <w:p w14:paraId="60007CF5" w14:textId="77777777" w:rsidR="005035E9" w:rsidRPr="00B1330F" w:rsidRDefault="005035E9" w:rsidP="005A13CA">
            <w:pPr>
              <w:rPr>
                <w:rFonts w:cstheme="minorHAnsi"/>
              </w:rPr>
            </w:pPr>
          </w:p>
        </w:tc>
      </w:tr>
      <w:tr w:rsidR="00BA4B8C" w:rsidRPr="00B1330F" w14:paraId="314102FE" w14:textId="77777777" w:rsidTr="00B540DA">
        <w:trPr>
          <w:trHeight w:val="463"/>
        </w:trPr>
        <w:tc>
          <w:tcPr>
            <w:tcW w:w="2689" w:type="dxa"/>
            <w:vMerge w:val="restart"/>
          </w:tcPr>
          <w:p w14:paraId="2C246DAF" w14:textId="621FE09E" w:rsidR="00BA4B8C" w:rsidRDefault="00BA4B8C" w:rsidP="00172864">
            <w:pPr>
              <w:rPr>
                <w:rFonts w:cstheme="minorHAnsi"/>
              </w:rPr>
            </w:pPr>
            <w:r w:rsidRPr="00B1330F">
              <w:rPr>
                <w:rFonts w:cstheme="minorHAnsi"/>
              </w:rPr>
              <w:t>Preferred Performance Time</w:t>
            </w:r>
            <w:r w:rsidR="009F7427">
              <w:rPr>
                <w:rFonts w:cstheme="minorHAnsi"/>
              </w:rPr>
              <w:t>(s)</w:t>
            </w:r>
          </w:p>
          <w:p w14:paraId="1B6CCEC0" w14:textId="1C9B6882" w:rsidR="00B540DA" w:rsidRPr="00490A30" w:rsidRDefault="00B540DA" w:rsidP="00172864">
            <w:pPr>
              <w:rPr>
                <w:rFonts w:cstheme="minorHAnsi"/>
                <w:b/>
                <w:bCs/>
              </w:rPr>
            </w:pPr>
            <w:r w:rsidRPr="00490A30">
              <w:rPr>
                <w:rFonts w:cstheme="minorHAnsi"/>
                <w:b/>
                <w:bCs/>
              </w:rPr>
              <w:t>Please Tick</w:t>
            </w:r>
          </w:p>
        </w:tc>
        <w:tc>
          <w:tcPr>
            <w:tcW w:w="2409" w:type="dxa"/>
            <w:gridSpan w:val="2"/>
          </w:tcPr>
          <w:p w14:paraId="047E365C" w14:textId="0722C170" w:rsidR="00BA4B8C" w:rsidRPr="00B1330F" w:rsidRDefault="00FC66C5" w:rsidP="00B540DA">
            <w:pPr>
              <w:jc w:val="center"/>
              <w:rPr>
                <w:rFonts w:cstheme="minorHAnsi"/>
              </w:rPr>
            </w:pPr>
            <w:r>
              <w:rPr>
                <w:rFonts w:cstheme="minorHAnsi"/>
              </w:rPr>
              <w:t>7.30am – 9.30am</w:t>
            </w:r>
          </w:p>
        </w:tc>
        <w:tc>
          <w:tcPr>
            <w:tcW w:w="2552" w:type="dxa"/>
            <w:gridSpan w:val="2"/>
          </w:tcPr>
          <w:p w14:paraId="78F81F3E" w14:textId="5B638BC0" w:rsidR="00BA4B8C" w:rsidRPr="00B1330F" w:rsidRDefault="00FC66C5" w:rsidP="00B540DA">
            <w:pPr>
              <w:jc w:val="center"/>
              <w:rPr>
                <w:rFonts w:cstheme="minorHAnsi"/>
              </w:rPr>
            </w:pPr>
            <w:r>
              <w:rPr>
                <w:rFonts w:cstheme="minorHAnsi"/>
              </w:rPr>
              <w:t>12pm – 2pm</w:t>
            </w:r>
          </w:p>
        </w:tc>
        <w:tc>
          <w:tcPr>
            <w:tcW w:w="2552" w:type="dxa"/>
            <w:gridSpan w:val="2"/>
          </w:tcPr>
          <w:p w14:paraId="38445A17" w14:textId="63AB382E" w:rsidR="00BA4B8C" w:rsidRPr="00B1330F" w:rsidRDefault="00FC66C5" w:rsidP="00B540DA">
            <w:pPr>
              <w:jc w:val="center"/>
              <w:rPr>
                <w:rFonts w:cstheme="minorHAnsi"/>
              </w:rPr>
            </w:pPr>
            <w:r>
              <w:rPr>
                <w:rFonts w:cstheme="minorHAnsi"/>
              </w:rPr>
              <w:t>5pm – 7pm</w:t>
            </w:r>
          </w:p>
        </w:tc>
      </w:tr>
      <w:tr w:rsidR="00BA4B8C" w:rsidRPr="00B1330F" w14:paraId="56DD1922" w14:textId="77777777" w:rsidTr="002D0D85">
        <w:trPr>
          <w:trHeight w:val="467"/>
        </w:trPr>
        <w:tc>
          <w:tcPr>
            <w:tcW w:w="2689" w:type="dxa"/>
            <w:vMerge/>
          </w:tcPr>
          <w:p w14:paraId="2B6D682F" w14:textId="77777777" w:rsidR="00BA4B8C" w:rsidRPr="00B1330F" w:rsidRDefault="00BA4B8C" w:rsidP="00172864">
            <w:pPr>
              <w:rPr>
                <w:rFonts w:cstheme="minorHAnsi"/>
              </w:rPr>
            </w:pPr>
          </w:p>
        </w:tc>
        <w:tc>
          <w:tcPr>
            <w:tcW w:w="2409" w:type="dxa"/>
            <w:gridSpan w:val="2"/>
          </w:tcPr>
          <w:p w14:paraId="1E8514AE" w14:textId="1E940E42" w:rsidR="00BA4B8C" w:rsidRPr="00B1330F" w:rsidRDefault="00BA4B8C" w:rsidP="00172864">
            <w:pPr>
              <w:rPr>
                <w:rFonts w:cstheme="minorHAnsi"/>
              </w:rPr>
            </w:pPr>
          </w:p>
        </w:tc>
        <w:tc>
          <w:tcPr>
            <w:tcW w:w="2552" w:type="dxa"/>
            <w:gridSpan w:val="2"/>
          </w:tcPr>
          <w:p w14:paraId="7277146D" w14:textId="30F3AC2E" w:rsidR="00BA4B8C" w:rsidRPr="00B1330F" w:rsidRDefault="00BA4B8C" w:rsidP="00172864">
            <w:pPr>
              <w:rPr>
                <w:rFonts w:cstheme="minorHAnsi"/>
              </w:rPr>
            </w:pPr>
          </w:p>
        </w:tc>
        <w:tc>
          <w:tcPr>
            <w:tcW w:w="2552" w:type="dxa"/>
            <w:gridSpan w:val="2"/>
          </w:tcPr>
          <w:p w14:paraId="1F428B0C" w14:textId="0F212F04" w:rsidR="00BA4B8C" w:rsidRPr="00B1330F" w:rsidRDefault="00BA4B8C" w:rsidP="00172864">
            <w:pPr>
              <w:rPr>
                <w:rFonts w:cstheme="minorHAnsi"/>
              </w:rPr>
            </w:pPr>
          </w:p>
        </w:tc>
      </w:tr>
    </w:tbl>
    <w:p w14:paraId="5B4DB2FF" w14:textId="77777777" w:rsidR="00AC2BC6" w:rsidRPr="00B1330F" w:rsidRDefault="00AC2BC6" w:rsidP="00591430">
      <w:pPr>
        <w:rPr>
          <w:rFonts w:cstheme="minorHAnsi"/>
          <w:lang w:val="en-US"/>
        </w:rPr>
      </w:pPr>
    </w:p>
    <w:p w14:paraId="0799F5BA" w14:textId="77777777" w:rsidR="00A27E1F" w:rsidRDefault="00591430" w:rsidP="00E97F48">
      <w:pPr>
        <w:jc w:val="center"/>
        <w:rPr>
          <w:rFonts w:cstheme="minorHAnsi"/>
          <w:b/>
          <w:bCs/>
          <w:lang w:val="en-US"/>
        </w:rPr>
      </w:pPr>
      <w:r w:rsidRPr="00637341">
        <w:rPr>
          <w:rFonts w:cstheme="minorHAnsi"/>
          <w:b/>
          <w:bCs/>
          <w:lang w:val="en-US"/>
        </w:rPr>
        <w:lastRenderedPageBreak/>
        <w:t xml:space="preserve">Sites, dates and times will be allocated </w:t>
      </w:r>
      <w:r w:rsidR="002624A0" w:rsidRPr="00637341">
        <w:rPr>
          <w:rFonts w:cstheme="minorHAnsi"/>
          <w:b/>
          <w:bCs/>
          <w:lang w:val="en-US"/>
        </w:rPr>
        <w:t xml:space="preserve">to you by HS1 </w:t>
      </w:r>
      <w:r w:rsidRPr="00637341">
        <w:rPr>
          <w:rFonts w:cstheme="minorHAnsi"/>
          <w:b/>
          <w:bCs/>
          <w:lang w:val="en-US"/>
        </w:rPr>
        <w:t xml:space="preserve">once full details about your proposed performance have been reviewed. </w:t>
      </w:r>
      <w:r w:rsidR="00324FFB">
        <w:rPr>
          <w:rFonts w:cstheme="minorHAnsi"/>
          <w:b/>
          <w:bCs/>
          <w:lang w:val="en-US"/>
        </w:rPr>
        <w:t xml:space="preserve">Places will </w:t>
      </w:r>
      <w:r w:rsidRPr="00637341">
        <w:rPr>
          <w:rFonts w:cstheme="minorHAnsi"/>
          <w:b/>
          <w:bCs/>
          <w:lang w:val="en-US"/>
        </w:rPr>
        <w:t>be allocated on a first come first serve basis</w:t>
      </w:r>
      <w:r w:rsidR="00324FFB">
        <w:rPr>
          <w:rFonts w:cstheme="minorHAnsi"/>
          <w:b/>
          <w:bCs/>
          <w:lang w:val="en-US"/>
        </w:rPr>
        <w:t xml:space="preserve"> for fully completed applications</w:t>
      </w:r>
      <w:r w:rsidRPr="00637341">
        <w:rPr>
          <w:rFonts w:cstheme="minorHAnsi"/>
          <w:b/>
          <w:bCs/>
          <w:lang w:val="en-US"/>
        </w:rPr>
        <w:t xml:space="preserve"> and we will contact you with alternative details should your preferred slot be filled.</w:t>
      </w:r>
      <w:r w:rsidR="00A27E1F">
        <w:rPr>
          <w:rFonts w:cstheme="minorHAnsi"/>
          <w:b/>
          <w:bCs/>
          <w:lang w:val="en-US"/>
        </w:rPr>
        <w:t xml:space="preserve"> </w:t>
      </w:r>
    </w:p>
    <w:p w14:paraId="39565CD9" w14:textId="77777777" w:rsidR="00522555" w:rsidRDefault="00522555" w:rsidP="00FF5338">
      <w:pPr>
        <w:rPr>
          <w:rFonts w:cstheme="minorHAnsi"/>
          <w:b/>
          <w:bCs/>
          <w:sz w:val="28"/>
          <w:szCs w:val="28"/>
          <w:u w:val="single"/>
        </w:rPr>
      </w:pPr>
    </w:p>
    <w:p w14:paraId="4A2E257E" w14:textId="3ED62BAD" w:rsidR="004E68A3" w:rsidRDefault="004E68A3" w:rsidP="00FF5338">
      <w:pPr>
        <w:rPr>
          <w:rFonts w:cstheme="minorHAnsi"/>
          <w:b/>
          <w:bCs/>
          <w:sz w:val="28"/>
          <w:szCs w:val="28"/>
          <w:u w:val="single"/>
        </w:rPr>
      </w:pPr>
      <w:r w:rsidRPr="004E68A3">
        <w:rPr>
          <w:rFonts w:cstheme="minorHAnsi"/>
          <w:b/>
          <w:bCs/>
          <w:sz w:val="28"/>
          <w:szCs w:val="28"/>
          <w:u w:val="single"/>
        </w:rPr>
        <w:t>PART 2</w:t>
      </w:r>
    </w:p>
    <w:p w14:paraId="4CF07FB5" w14:textId="0609BBCE" w:rsidR="00CF6AC0" w:rsidRPr="00CF6AC0" w:rsidRDefault="00CF6AC0" w:rsidP="004E68A3">
      <w:pPr>
        <w:jc w:val="center"/>
        <w:rPr>
          <w:rFonts w:cstheme="minorHAnsi"/>
          <w:b/>
          <w:bCs/>
          <w:sz w:val="28"/>
          <w:szCs w:val="28"/>
        </w:rPr>
      </w:pPr>
      <w:r w:rsidRPr="00CF6AC0">
        <w:rPr>
          <w:rFonts w:cstheme="minorHAnsi"/>
          <w:b/>
          <w:bCs/>
          <w:sz w:val="28"/>
          <w:szCs w:val="28"/>
        </w:rPr>
        <w:t>St</w:t>
      </w:r>
      <w:r w:rsidR="00DC7F99">
        <w:rPr>
          <w:rFonts w:cstheme="minorHAnsi"/>
          <w:b/>
          <w:bCs/>
          <w:sz w:val="28"/>
          <w:szCs w:val="28"/>
        </w:rPr>
        <w:t>.</w:t>
      </w:r>
      <w:r w:rsidRPr="00CF6AC0">
        <w:rPr>
          <w:rFonts w:cstheme="minorHAnsi"/>
          <w:b/>
          <w:bCs/>
          <w:sz w:val="28"/>
          <w:szCs w:val="28"/>
        </w:rPr>
        <w:t xml:space="preserve"> Pancras International Carolling For Causes 20</w:t>
      </w:r>
      <w:r w:rsidR="00AE4013">
        <w:rPr>
          <w:rFonts w:cstheme="minorHAnsi"/>
          <w:b/>
          <w:bCs/>
          <w:sz w:val="28"/>
          <w:szCs w:val="28"/>
        </w:rPr>
        <w:t>2</w:t>
      </w:r>
      <w:r w:rsidR="00435013">
        <w:rPr>
          <w:rFonts w:cstheme="minorHAnsi"/>
          <w:b/>
          <w:bCs/>
          <w:sz w:val="28"/>
          <w:szCs w:val="28"/>
        </w:rPr>
        <w:t>3</w:t>
      </w:r>
    </w:p>
    <w:p w14:paraId="6761415E" w14:textId="170D8056" w:rsidR="004E68A3" w:rsidRPr="00D712BE" w:rsidRDefault="00A071C3" w:rsidP="004E68A3">
      <w:pPr>
        <w:jc w:val="center"/>
        <w:rPr>
          <w:rFonts w:cstheme="minorHAnsi"/>
          <w:b/>
          <w:bCs/>
        </w:rPr>
      </w:pPr>
      <w:r>
        <w:rPr>
          <w:rFonts w:cstheme="minorHAnsi"/>
          <w:b/>
          <w:bCs/>
          <w:sz w:val="28"/>
          <w:szCs w:val="28"/>
        </w:rPr>
        <w:t xml:space="preserve">HS1 Limited </w:t>
      </w:r>
      <w:r w:rsidR="004E68A3" w:rsidRPr="00D712BE">
        <w:rPr>
          <w:rFonts w:cstheme="minorHAnsi"/>
          <w:b/>
          <w:bCs/>
          <w:sz w:val="28"/>
          <w:szCs w:val="28"/>
        </w:rPr>
        <w:t>Terms &amp; Conditions</w:t>
      </w:r>
      <w:r w:rsidR="004E68A3" w:rsidRPr="00D712BE">
        <w:rPr>
          <w:rFonts w:cstheme="minorHAnsi"/>
          <w:sz w:val="28"/>
          <w:szCs w:val="28"/>
        </w:rPr>
        <w:t xml:space="preserve"> </w:t>
      </w:r>
    </w:p>
    <w:p w14:paraId="033B2BC9" w14:textId="100B7AA4" w:rsidR="007A7A86" w:rsidRDefault="007A7A86" w:rsidP="006E343E">
      <w:pPr>
        <w:pStyle w:val="ListParagraph"/>
        <w:tabs>
          <w:tab w:val="left" w:pos="2910"/>
        </w:tabs>
        <w:ind w:left="-142"/>
        <w:jc w:val="both"/>
        <w:rPr>
          <w:rFonts w:cstheme="minorHAnsi"/>
          <w:color w:val="FF0000"/>
          <w:lang w:val="en-US"/>
        </w:rPr>
      </w:pPr>
    </w:p>
    <w:p w14:paraId="2C8F5C1E" w14:textId="489EB2D6" w:rsidR="007A7A86" w:rsidRDefault="007A7A86" w:rsidP="007A7A86">
      <w:pPr>
        <w:pStyle w:val="BodyText"/>
        <w:spacing w:line="276" w:lineRule="auto"/>
        <w:ind w:right="89"/>
        <w:jc w:val="both"/>
        <w:rPr>
          <w:w w:val="105"/>
        </w:rPr>
      </w:pPr>
      <w:r>
        <w:rPr>
          <w:w w:val="105"/>
        </w:rPr>
        <w:t xml:space="preserve">You have </w:t>
      </w:r>
      <w:r w:rsidRPr="00FB264A">
        <w:rPr>
          <w:w w:val="105"/>
        </w:rPr>
        <w:t xml:space="preserve">recently expressed an interest in </w:t>
      </w:r>
      <w:r>
        <w:rPr>
          <w:w w:val="105"/>
        </w:rPr>
        <w:t xml:space="preserve">performing a musical charity performance </w:t>
      </w:r>
      <w:r w:rsidR="007875E6">
        <w:rPr>
          <w:w w:val="105"/>
        </w:rPr>
        <w:t>(the “</w:t>
      </w:r>
      <w:r w:rsidR="007875E6" w:rsidRPr="007875E6">
        <w:rPr>
          <w:b/>
          <w:bCs/>
          <w:w w:val="105"/>
        </w:rPr>
        <w:t>Event</w:t>
      </w:r>
      <w:r w:rsidR="007875E6">
        <w:rPr>
          <w:w w:val="105"/>
        </w:rPr>
        <w:t xml:space="preserve">”) </w:t>
      </w:r>
      <w:r w:rsidRPr="00FB264A">
        <w:rPr>
          <w:w w:val="105"/>
        </w:rPr>
        <w:t>at St Pancras International Station (the “</w:t>
      </w:r>
      <w:r w:rsidRPr="00207A41">
        <w:rPr>
          <w:b/>
          <w:w w:val="105"/>
        </w:rPr>
        <w:t>Station</w:t>
      </w:r>
      <w:r w:rsidRPr="00FB264A">
        <w:rPr>
          <w:w w:val="105"/>
        </w:rPr>
        <w:t>”)</w:t>
      </w:r>
      <w:r w:rsidR="007875E6">
        <w:rPr>
          <w:w w:val="105"/>
        </w:rPr>
        <w:t xml:space="preserve">.  HS1 Limited </w:t>
      </w:r>
      <w:r w:rsidR="00953690">
        <w:rPr>
          <w:w w:val="105"/>
        </w:rPr>
        <w:t>(“</w:t>
      </w:r>
      <w:r w:rsidR="00953690" w:rsidRPr="00953690">
        <w:rPr>
          <w:b/>
          <w:bCs/>
          <w:w w:val="105"/>
        </w:rPr>
        <w:t>HS1</w:t>
      </w:r>
      <w:r w:rsidR="00953690">
        <w:rPr>
          <w:w w:val="105"/>
        </w:rPr>
        <w:t xml:space="preserve">”) </w:t>
      </w:r>
      <w:r w:rsidR="007875E6">
        <w:rPr>
          <w:w w:val="105"/>
        </w:rPr>
        <w:t>is the registered leaseholder of the Station, and, i</w:t>
      </w:r>
      <w:r w:rsidRPr="00FB264A">
        <w:rPr>
          <w:w w:val="105"/>
        </w:rPr>
        <w:t xml:space="preserve">n consideration of HS1 granting </w:t>
      </w:r>
      <w:r>
        <w:rPr>
          <w:w w:val="105"/>
        </w:rPr>
        <w:t>you</w:t>
      </w:r>
      <w:r w:rsidRPr="00FB264A">
        <w:rPr>
          <w:w w:val="105"/>
        </w:rPr>
        <w:t xml:space="preserve"> permission to </w:t>
      </w:r>
      <w:r>
        <w:rPr>
          <w:w w:val="105"/>
        </w:rPr>
        <w:t xml:space="preserve">perform the Event at the </w:t>
      </w:r>
      <w:r w:rsidRPr="00FB264A">
        <w:rPr>
          <w:w w:val="105"/>
        </w:rPr>
        <w:t xml:space="preserve">Station, you agree to the </w:t>
      </w:r>
      <w:r>
        <w:rPr>
          <w:w w:val="105"/>
        </w:rPr>
        <w:t xml:space="preserve">following </w:t>
      </w:r>
      <w:r w:rsidRPr="00FB264A">
        <w:rPr>
          <w:w w:val="105"/>
        </w:rPr>
        <w:t>te</w:t>
      </w:r>
      <w:r>
        <w:rPr>
          <w:w w:val="105"/>
        </w:rPr>
        <w:t>rms and conditions set out in below</w:t>
      </w:r>
      <w:r w:rsidRPr="00FB264A">
        <w:rPr>
          <w:w w:val="105"/>
        </w:rPr>
        <w:t xml:space="preserve">. </w:t>
      </w:r>
    </w:p>
    <w:p w14:paraId="12CDAFD6" w14:textId="77777777" w:rsidR="007A7A86" w:rsidRPr="00FB264A" w:rsidRDefault="007A7A86" w:rsidP="007A7A86">
      <w:pPr>
        <w:pStyle w:val="BodyText"/>
        <w:spacing w:line="276" w:lineRule="auto"/>
        <w:ind w:right="89"/>
        <w:jc w:val="both"/>
        <w:rPr>
          <w:w w:val="105"/>
        </w:rPr>
      </w:pPr>
    </w:p>
    <w:p w14:paraId="77DF5C69" w14:textId="190A1B5D" w:rsidR="007A7A86" w:rsidRDefault="007A7A86" w:rsidP="007A7A86">
      <w:pPr>
        <w:pStyle w:val="BodyText"/>
        <w:numPr>
          <w:ilvl w:val="2"/>
          <w:numId w:val="4"/>
        </w:numPr>
        <w:spacing w:line="276" w:lineRule="auto"/>
        <w:ind w:left="450" w:right="89" w:hanging="437"/>
        <w:jc w:val="both"/>
        <w:rPr>
          <w:w w:val="105"/>
        </w:rPr>
      </w:pPr>
      <w:r>
        <w:rPr>
          <w:w w:val="105"/>
        </w:rPr>
        <w:t xml:space="preserve">All details of the </w:t>
      </w:r>
      <w:r w:rsidR="00953690">
        <w:rPr>
          <w:w w:val="105"/>
        </w:rPr>
        <w:t>E</w:t>
      </w:r>
      <w:r>
        <w:rPr>
          <w:w w:val="105"/>
        </w:rPr>
        <w:t>vent, including the date and time of the Event, shall be agreed with a representative of Network Rail (High Speed) Limited (the “</w:t>
      </w:r>
      <w:r w:rsidRPr="00FC3518">
        <w:rPr>
          <w:b/>
          <w:w w:val="105"/>
        </w:rPr>
        <w:t>Station Operator</w:t>
      </w:r>
      <w:r>
        <w:rPr>
          <w:w w:val="105"/>
        </w:rPr>
        <w:t>”) prior to the performance of the Event.</w:t>
      </w:r>
    </w:p>
    <w:p w14:paraId="4EE926C6" w14:textId="77777777" w:rsidR="007A7A86" w:rsidRDefault="007A7A86" w:rsidP="007A7A86">
      <w:pPr>
        <w:pStyle w:val="BodyText"/>
        <w:spacing w:line="276" w:lineRule="auto"/>
        <w:ind w:left="450" w:right="89"/>
        <w:jc w:val="both"/>
        <w:rPr>
          <w:w w:val="105"/>
        </w:rPr>
      </w:pPr>
    </w:p>
    <w:p w14:paraId="618152DE" w14:textId="3B120F7D" w:rsidR="007A7A86" w:rsidRDefault="007A7A86" w:rsidP="007A7A86">
      <w:pPr>
        <w:pStyle w:val="BodyText"/>
        <w:numPr>
          <w:ilvl w:val="2"/>
          <w:numId w:val="4"/>
        </w:numPr>
        <w:spacing w:line="276" w:lineRule="auto"/>
        <w:ind w:left="450" w:right="89" w:hanging="437"/>
        <w:jc w:val="both"/>
        <w:rPr>
          <w:w w:val="105"/>
        </w:rPr>
      </w:pPr>
      <w:r w:rsidRPr="0038198D">
        <w:rPr>
          <w:w w:val="105"/>
        </w:rPr>
        <w:t>You shall be responsible for all costs and expenses incurred in performing the Event</w:t>
      </w:r>
      <w:r>
        <w:rPr>
          <w:w w:val="105"/>
        </w:rPr>
        <w:t xml:space="preserve"> (including travel expenses, </w:t>
      </w:r>
      <w:r w:rsidR="0037762A">
        <w:rPr>
          <w:w w:val="105"/>
        </w:rPr>
        <w:t>meals,</w:t>
      </w:r>
      <w:r>
        <w:rPr>
          <w:w w:val="105"/>
        </w:rPr>
        <w:t xml:space="preserve"> and any other expenses)</w:t>
      </w:r>
      <w:r w:rsidRPr="0038198D">
        <w:rPr>
          <w:w w:val="105"/>
        </w:rPr>
        <w:t xml:space="preserve">. </w:t>
      </w:r>
    </w:p>
    <w:p w14:paraId="3954FFCA" w14:textId="77777777" w:rsidR="007A7A86" w:rsidRDefault="007A7A86" w:rsidP="007A7A86">
      <w:pPr>
        <w:pStyle w:val="ListParagraph"/>
        <w:rPr>
          <w:w w:val="105"/>
        </w:rPr>
      </w:pPr>
    </w:p>
    <w:p w14:paraId="0CE5CCDD" w14:textId="0AFA276E" w:rsidR="007A7A86" w:rsidRDefault="007A7A86" w:rsidP="007A7A86">
      <w:pPr>
        <w:pStyle w:val="BodyText"/>
        <w:numPr>
          <w:ilvl w:val="2"/>
          <w:numId w:val="4"/>
        </w:numPr>
        <w:spacing w:line="276" w:lineRule="auto"/>
        <w:ind w:left="450" w:right="89" w:hanging="437"/>
        <w:jc w:val="both"/>
        <w:rPr>
          <w:w w:val="105"/>
        </w:rPr>
      </w:pPr>
      <w:r w:rsidRPr="0038198D">
        <w:rPr>
          <w:w w:val="105"/>
        </w:rPr>
        <w:t xml:space="preserve">You </w:t>
      </w:r>
      <w:r w:rsidR="0037762A" w:rsidRPr="0038198D">
        <w:rPr>
          <w:w w:val="105"/>
        </w:rPr>
        <w:t>shall and</w:t>
      </w:r>
      <w:r w:rsidRPr="0038198D">
        <w:rPr>
          <w:w w:val="105"/>
        </w:rPr>
        <w:t xml:space="preserve"> shall procure that a</w:t>
      </w:r>
      <w:r>
        <w:rPr>
          <w:w w:val="105"/>
        </w:rPr>
        <w:t>ll persons taking part in the Event</w:t>
      </w:r>
      <w:r w:rsidRPr="0038198D">
        <w:rPr>
          <w:w w:val="105"/>
        </w:rPr>
        <w:t xml:space="preserve"> (</w:t>
      </w:r>
      <w:r>
        <w:rPr>
          <w:w w:val="105"/>
        </w:rPr>
        <w:t xml:space="preserve">each, a </w:t>
      </w:r>
      <w:r w:rsidRPr="0038198D">
        <w:rPr>
          <w:w w:val="105"/>
        </w:rPr>
        <w:t>“</w:t>
      </w:r>
      <w:r w:rsidRPr="0038198D">
        <w:rPr>
          <w:b/>
          <w:w w:val="105"/>
        </w:rPr>
        <w:t>Participant</w:t>
      </w:r>
      <w:r w:rsidRPr="0038198D">
        <w:rPr>
          <w:w w:val="105"/>
        </w:rPr>
        <w:t xml:space="preserve">”), comply with any safety and operational requirements of the Station Operator and/or HS1, including any Risk and Method Statement (RAMS) requirements, and any other requirements as advised by the Station Operator and/or HS1 to you from time to time and so </w:t>
      </w:r>
      <w:r w:rsidR="0037762A" w:rsidRPr="0038198D">
        <w:rPr>
          <w:w w:val="105"/>
        </w:rPr>
        <w:t>far,</w:t>
      </w:r>
      <w:r w:rsidRPr="0038198D">
        <w:rPr>
          <w:w w:val="105"/>
        </w:rPr>
        <w:t xml:space="preserve"> as practicable.</w:t>
      </w:r>
    </w:p>
    <w:p w14:paraId="66F10403" w14:textId="77777777" w:rsidR="007A7A86" w:rsidRDefault="007A7A86" w:rsidP="007A7A86">
      <w:pPr>
        <w:pStyle w:val="ListParagraph"/>
        <w:rPr>
          <w:w w:val="105"/>
        </w:rPr>
      </w:pPr>
    </w:p>
    <w:p w14:paraId="4733DD1A" w14:textId="1670C5F5" w:rsidR="007A7A86" w:rsidRDefault="007A7A86" w:rsidP="007A7A86">
      <w:pPr>
        <w:pStyle w:val="BodyText"/>
        <w:numPr>
          <w:ilvl w:val="2"/>
          <w:numId w:val="4"/>
        </w:numPr>
        <w:spacing w:line="276" w:lineRule="auto"/>
        <w:ind w:left="450" w:right="89" w:hanging="437"/>
        <w:jc w:val="both"/>
        <w:rPr>
          <w:w w:val="105"/>
        </w:rPr>
      </w:pPr>
      <w:r w:rsidRPr="0038198D">
        <w:rPr>
          <w:w w:val="105"/>
        </w:rPr>
        <w:t xml:space="preserve">You shall ensure that each of your Participants observes any instructions </w:t>
      </w:r>
      <w:r w:rsidR="0037762A" w:rsidRPr="0038198D">
        <w:rPr>
          <w:w w:val="105"/>
        </w:rPr>
        <w:t>of or</w:t>
      </w:r>
      <w:r w:rsidRPr="0038198D">
        <w:rPr>
          <w:w w:val="105"/>
        </w:rPr>
        <w:t xml:space="preserve"> vacate the Station immediately if they are requested to do so by, (i) HS1; (ii) the Station Operator; or (iii) the British Transport Police, at all times in order that the safety and continued operation of the railway and the Station may be maintained.  You acknowledge that HS1 and the Station Operator may be required to close all or part of the Station in an emergency situation.</w:t>
      </w:r>
    </w:p>
    <w:p w14:paraId="2BB60B82" w14:textId="77777777" w:rsidR="007A7A86" w:rsidRDefault="007A7A86" w:rsidP="007A7A86">
      <w:pPr>
        <w:pStyle w:val="ListParagraph"/>
        <w:rPr>
          <w:w w:val="105"/>
        </w:rPr>
      </w:pPr>
    </w:p>
    <w:p w14:paraId="5E047576" w14:textId="0B3FA7F1" w:rsidR="007A7A86" w:rsidRPr="00654C39" w:rsidRDefault="007A7A86" w:rsidP="007A7A86">
      <w:pPr>
        <w:pStyle w:val="BodyText"/>
        <w:numPr>
          <w:ilvl w:val="2"/>
          <w:numId w:val="4"/>
        </w:numPr>
        <w:spacing w:line="276" w:lineRule="auto"/>
        <w:ind w:left="450" w:right="89" w:hanging="437"/>
        <w:jc w:val="both"/>
        <w:rPr>
          <w:rStyle w:val="Hyperlink"/>
          <w:w w:val="105"/>
        </w:rPr>
      </w:pPr>
      <w:r w:rsidRPr="00654C39">
        <w:rPr>
          <w:w w:val="105"/>
        </w:rPr>
        <w:t xml:space="preserve">You shall maintain public liability insurance cover of not less than £5 million with a reputable insurer and shall provide </w:t>
      </w:r>
      <w:r w:rsidR="00A071C3">
        <w:rPr>
          <w:w w:val="105"/>
        </w:rPr>
        <w:t xml:space="preserve">HS1 </w:t>
      </w:r>
      <w:r w:rsidRPr="00654C39">
        <w:rPr>
          <w:w w:val="105"/>
        </w:rPr>
        <w:t>with written confirmation from the relevant insurer that such insurance is in place</w:t>
      </w:r>
      <w:r w:rsidR="00A071C3">
        <w:rPr>
          <w:w w:val="105"/>
        </w:rPr>
        <w:t>.</w:t>
      </w:r>
    </w:p>
    <w:p w14:paraId="6C1B213B" w14:textId="77777777" w:rsidR="007A7A86" w:rsidRPr="00654C39" w:rsidRDefault="007A7A86" w:rsidP="007A7A86">
      <w:pPr>
        <w:pStyle w:val="BodyText"/>
        <w:spacing w:line="276" w:lineRule="auto"/>
        <w:ind w:left="450" w:right="89"/>
        <w:jc w:val="both"/>
        <w:rPr>
          <w:w w:val="105"/>
        </w:rPr>
      </w:pPr>
    </w:p>
    <w:p w14:paraId="67D6CDD1" w14:textId="5FA82072" w:rsidR="007A7A86" w:rsidRDefault="007A7A86" w:rsidP="007A7A86">
      <w:pPr>
        <w:pStyle w:val="BodyText"/>
        <w:numPr>
          <w:ilvl w:val="2"/>
          <w:numId w:val="4"/>
        </w:numPr>
        <w:spacing w:line="276" w:lineRule="auto"/>
        <w:ind w:left="450" w:right="89" w:hanging="437"/>
        <w:jc w:val="both"/>
        <w:rPr>
          <w:w w:val="105"/>
        </w:rPr>
      </w:pPr>
      <w:r w:rsidRPr="00E50216">
        <w:rPr>
          <w:w w:val="105"/>
        </w:rPr>
        <w:t>You acknowledge that there are no storage facilities at the Station, and that your Participants may not bring any PA equipment, pop-up banners, chairs or any personal belongings to the Station</w:t>
      </w:r>
      <w:r>
        <w:rPr>
          <w:w w:val="105"/>
        </w:rPr>
        <w:t xml:space="preserve">, other than on </w:t>
      </w:r>
      <w:r w:rsidR="00A071C3">
        <w:rPr>
          <w:w w:val="105"/>
        </w:rPr>
        <w:t xml:space="preserve">their </w:t>
      </w:r>
      <w:r>
        <w:rPr>
          <w:w w:val="105"/>
        </w:rPr>
        <w:t>person</w:t>
      </w:r>
      <w:r w:rsidRPr="00E50216">
        <w:rPr>
          <w:w w:val="105"/>
        </w:rPr>
        <w:t xml:space="preserve">.  </w:t>
      </w:r>
    </w:p>
    <w:p w14:paraId="36A2AEA8" w14:textId="77777777" w:rsidR="007A7A86" w:rsidRDefault="007A7A86" w:rsidP="007A7A86">
      <w:pPr>
        <w:pStyle w:val="ListParagraph"/>
        <w:rPr>
          <w:w w:val="105"/>
        </w:rPr>
      </w:pPr>
    </w:p>
    <w:p w14:paraId="1A1333CE" w14:textId="305EBC23" w:rsidR="007A7A86" w:rsidRPr="00C84FB1" w:rsidRDefault="007A7A86" w:rsidP="007A7A86">
      <w:pPr>
        <w:pStyle w:val="BodyText"/>
        <w:numPr>
          <w:ilvl w:val="2"/>
          <w:numId w:val="4"/>
        </w:numPr>
        <w:spacing w:line="276" w:lineRule="auto"/>
        <w:ind w:left="450" w:right="89" w:hanging="437"/>
        <w:jc w:val="both"/>
        <w:rPr>
          <w:w w:val="105"/>
        </w:rPr>
      </w:pPr>
      <w:r w:rsidRPr="00C84FB1">
        <w:rPr>
          <w:w w:val="105"/>
        </w:rPr>
        <w:t xml:space="preserve">At the end of the </w:t>
      </w:r>
      <w:r w:rsidR="00B04B6A">
        <w:rPr>
          <w:w w:val="105"/>
        </w:rPr>
        <w:t>Event,</w:t>
      </w:r>
      <w:r>
        <w:rPr>
          <w:w w:val="105"/>
        </w:rPr>
        <w:t xml:space="preserve"> </w:t>
      </w:r>
      <w:r w:rsidRPr="00C84FB1">
        <w:rPr>
          <w:w w:val="105"/>
        </w:rPr>
        <w:t xml:space="preserve">you shall </w:t>
      </w:r>
      <w:r>
        <w:rPr>
          <w:w w:val="105"/>
        </w:rPr>
        <w:t>ensure the performance area is clean and tidy.</w:t>
      </w:r>
    </w:p>
    <w:p w14:paraId="6DB73854" w14:textId="77777777" w:rsidR="007A7A86" w:rsidRDefault="007A7A86" w:rsidP="007A7A86">
      <w:pPr>
        <w:pStyle w:val="BodyText"/>
        <w:spacing w:line="276" w:lineRule="auto"/>
        <w:ind w:left="450" w:right="89"/>
        <w:jc w:val="both"/>
        <w:rPr>
          <w:w w:val="105"/>
        </w:rPr>
      </w:pPr>
    </w:p>
    <w:p w14:paraId="28F8EE32" w14:textId="7097D665" w:rsidR="007A7A86" w:rsidRDefault="007A7A86" w:rsidP="007A7A86">
      <w:pPr>
        <w:pStyle w:val="BodyText"/>
        <w:numPr>
          <w:ilvl w:val="2"/>
          <w:numId w:val="4"/>
        </w:numPr>
        <w:spacing w:line="276" w:lineRule="auto"/>
        <w:ind w:left="450" w:right="89" w:hanging="437"/>
        <w:jc w:val="both"/>
        <w:rPr>
          <w:w w:val="105"/>
        </w:rPr>
      </w:pPr>
      <w:r w:rsidRPr="0038198D">
        <w:rPr>
          <w:w w:val="105"/>
        </w:rPr>
        <w:t xml:space="preserve">If you are unable to perform the Event at the Station on the date and time allocated to you, </w:t>
      </w:r>
      <w:r>
        <w:rPr>
          <w:w w:val="105"/>
        </w:rPr>
        <w:t xml:space="preserve">neither </w:t>
      </w:r>
      <w:r w:rsidRPr="0038198D">
        <w:rPr>
          <w:w w:val="105"/>
        </w:rPr>
        <w:t xml:space="preserve">HS1 </w:t>
      </w:r>
      <w:r>
        <w:rPr>
          <w:w w:val="105"/>
        </w:rPr>
        <w:t xml:space="preserve">nor the Station Operator </w:t>
      </w:r>
      <w:r w:rsidRPr="0038198D">
        <w:rPr>
          <w:w w:val="105"/>
        </w:rPr>
        <w:t>is obliged to offer you an alternative date and time.</w:t>
      </w:r>
    </w:p>
    <w:p w14:paraId="70D6BB6B" w14:textId="77777777" w:rsidR="007A7A86" w:rsidRPr="0038198D" w:rsidRDefault="007A7A86" w:rsidP="007A7A86">
      <w:pPr>
        <w:pStyle w:val="BodyText"/>
        <w:spacing w:line="276" w:lineRule="auto"/>
        <w:ind w:right="89"/>
        <w:jc w:val="both"/>
        <w:rPr>
          <w:w w:val="105"/>
        </w:rPr>
      </w:pPr>
    </w:p>
    <w:p w14:paraId="06A7A9AF" w14:textId="507B5620" w:rsidR="00CF71D6" w:rsidRDefault="00CF71D6" w:rsidP="00CF71D6">
      <w:pPr>
        <w:pStyle w:val="BodyText"/>
        <w:numPr>
          <w:ilvl w:val="2"/>
          <w:numId w:val="4"/>
        </w:numPr>
        <w:spacing w:line="276" w:lineRule="auto"/>
        <w:ind w:left="450" w:right="89" w:hanging="437"/>
        <w:jc w:val="both"/>
        <w:rPr>
          <w:w w:val="105"/>
        </w:rPr>
      </w:pPr>
      <w:r>
        <w:rPr>
          <w:w w:val="105"/>
        </w:rPr>
        <w:t>HS1 and the Station Operator reserve the right to cancel or change the Event at any time and without notice to you, acting in their sole discretion.</w:t>
      </w:r>
    </w:p>
    <w:p w14:paraId="7087C141" w14:textId="77777777" w:rsidR="00CF71D6" w:rsidRDefault="00CF71D6" w:rsidP="00CF71D6">
      <w:pPr>
        <w:pStyle w:val="ListParagraph"/>
        <w:rPr>
          <w:w w:val="105"/>
        </w:rPr>
      </w:pPr>
    </w:p>
    <w:p w14:paraId="78E0EE1B" w14:textId="55EA4966" w:rsidR="007A7A86" w:rsidRDefault="007A7A86" w:rsidP="007A7A86">
      <w:pPr>
        <w:pStyle w:val="BodyText"/>
        <w:numPr>
          <w:ilvl w:val="2"/>
          <w:numId w:val="4"/>
        </w:numPr>
        <w:spacing w:line="276" w:lineRule="auto"/>
        <w:ind w:left="450" w:right="89" w:hanging="437"/>
        <w:jc w:val="both"/>
        <w:rPr>
          <w:w w:val="105"/>
        </w:rPr>
      </w:pPr>
      <w:r w:rsidRPr="00D54B92">
        <w:rPr>
          <w:w w:val="105"/>
        </w:rPr>
        <w:t xml:space="preserve">HS1 </w:t>
      </w:r>
      <w:r>
        <w:rPr>
          <w:w w:val="105"/>
        </w:rPr>
        <w:t>shall not be liable for:</w:t>
      </w:r>
    </w:p>
    <w:p w14:paraId="003B1727" w14:textId="1AA9A4C1" w:rsidR="007A7A86" w:rsidRPr="00CF71D6" w:rsidRDefault="007A7A86" w:rsidP="005D2F11">
      <w:pPr>
        <w:pStyle w:val="BodyText"/>
        <w:numPr>
          <w:ilvl w:val="6"/>
          <w:numId w:val="4"/>
        </w:numPr>
        <w:spacing w:line="276" w:lineRule="auto"/>
        <w:ind w:left="851" w:right="89" w:hanging="142"/>
        <w:jc w:val="both"/>
        <w:rPr>
          <w:w w:val="105"/>
        </w:rPr>
      </w:pPr>
      <w:r w:rsidRPr="00CF71D6">
        <w:rPr>
          <w:w w:val="105"/>
        </w:rPr>
        <w:t xml:space="preserve">any injury or </w:t>
      </w:r>
      <w:r w:rsidR="00B04B6A" w:rsidRPr="00CF71D6">
        <w:rPr>
          <w:w w:val="105"/>
        </w:rPr>
        <w:t>accident-causing</w:t>
      </w:r>
      <w:r w:rsidRPr="00CF71D6">
        <w:rPr>
          <w:w w:val="105"/>
        </w:rPr>
        <w:t xml:space="preserve"> loss or damage to a Participant or any third party</w:t>
      </w:r>
      <w:r w:rsidR="00CF71D6">
        <w:rPr>
          <w:w w:val="105"/>
        </w:rPr>
        <w:t xml:space="preserve"> </w:t>
      </w:r>
      <w:r w:rsidRPr="00CF71D6">
        <w:rPr>
          <w:w w:val="105"/>
        </w:rPr>
        <w:t xml:space="preserve">sustained as a result of a Participant taking part in the </w:t>
      </w:r>
      <w:r w:rsidR="00B04B6A" w:rsidRPr="00CF71D6">
        <w:rPr>
          <w:w w:val="105"/>
        </w:rPr>
        <w:t>Event.</w:t>
      </w:r>
      <w:r w:rsidRPr="00CF71D6">
        <w:rPr>
          <w:w w:val="105"/>
        </w:rPr>
        <w:t xml:space="preserve"> </w:t>
      </w:r>
    </w:p>
    <w:p w14:paraId="75F3F4A7" w14:textId="0097AD91" w:rsidR="007A7A86" w:rsidRDefault="007A7A86" w:rsidP="007A7A86">
      <w:pPr>
        <w:pStyle w:val="BodyText"/>
        <w:numPr>
          <w:ilvl w:val="6"/>
          <w:numId w:val="4"/>
        </w:numPr>
        <w:spacing w:line="276" w:lineRule="auto"/>
        <w:ind w:left="709" w:right="89" w:hanging="283"/>
        <w:jc w:val="both"/>
        <w:rPr>
          <w:w w:val="105"/>
        </w:rPr>
      </w:pPr>
      <w:r w:rsidRPr="00D54B92">
        <w:rPr>
          <w:w w:val="105"/>
        </w:rPr>
        <w:t>any loss or damage sustained b</w:t>
      </w:r>
      <w:r>
        <w:rPr>
          <w:w w:val="105"/>
        </w:rPr>
        <w:t xml:space="preserve">y </w:t>
      </w:r>
      <w:r w:rsidR="00CF71D6">
        <w:rPr>
          <w:w w:val="105"/>
        </w:rPr>
        <w:t xml:space="preserve">you or any </w:t>
      </w:r>
      <w:r>
        <w:rPr>
          <w:w w:val="105"/>
        </w:rPr>
        <w:t>Participant</w:t>
      </w:r>
      <w:r w:rsidR="00CF71D6">
        <w:rPr>
          <w:w w:val="105"/>
        </w:rPr>
        <w:t>s</w:t>
      </w:r>
      <w:r>
        <w:rPr>
          <w:w w:val="105"/>
        </w:rPr>
        <w:t xml:space="preserve"> as a result of:</w:t>
      </w:r>
    </w:p>
    <w:p w14:paraId="2AFDA16F" w14:textId="77777777" w:rsidR="007A7A86" w:rsidRDefault="007A7A86" w:rsidP="007A7A86">
      <w:pPr>
        <w:pStyle w:val="BodyText"/>
        <w:numPr>
          <w:ilvl w:val="7"/>
          <w:numId w:val="4"/>
        </w:numPr>
        <w:spacing w:line="276" w:lineRule="auto"/>
        <w:ind w:left="1080" w:right="89" w:hanging="360"/>
        <w:jc w:val="both"/>
        <w:rPr>
          <w:w w:val="105"/>
        </w:rPr>
      </w:pPr>
      <w:r w:rsidRPr="00D54B92">
        <w:rPr>
          <w:w w:val="105"/>
        </w:rPr>
        <w:t xml:space="preserve">the cancellation of the Event by HS1 </w:t>
      </w:r>
      <w:r>
        <w:rPr>
          <w:w w:val="105"/>
        </w:rPr>
        <w:t xml:space="preserve">or the Station Operator </w:t>
      </w:r>
      <w:r w:rsidRPr="00D54B92">
        <w:rPr>
          <w:w w:val="105"/>
        </w:rPr>
        <w:t>for any reason;</w:t>
      </w:r>
    </w:p>
    <w:p w14:paraId="5F26DD70" w14:textId="77777777" w:rsidR="007A7A86" w:rsidRDefault="007A7A86" w:rsidP="007A7A86">
      <w:pPr>
        <w:pStyle w:val="BodyText"/>
        <w:numPr>
          <w:ilvl w:val="7"/>
          <w:numId w:val="4"/>
        </w:numPr>
        <w:spacing w:line="276" w:lineRule="auto"/>
        <w:ind w:left="1080" w:right="89" w:hanging="360"/>
        <w:jc w:val="both"/>
        <w:rPr>
          <w:w w:val="105"/>
        </w:rPr>
      </w:pPr>
      <w:r w:rsidRPr="00D54B92">
        <w:rPr>
          <w:w w:val="105"/>
        </w:rPr>
        <w:lastRenderedPageBreak/>
        <w:t xml:space="preserve">any changes made to the Event by HS1 </w:t>
      </w:r>
      <w:r>
        <w:rPr>
          <w:w w:val="105"/>
        </w:rPr>
        <w:t xml:space="preserve">or the Station Operator </w:t>
      </w:r>
      <w:r w:rsidRPr="00D54B92">
        <w:rPr>
          <w:w w:val="105"/>
        </w:rPr>
        <w:t>for </w:t>
      </w:r>
      <w:r>
        <w:rPr>
          <w:w w:val="105"/>
        </w:rPr>
        <w:t>safety or any other reasons; or</w:t>
      </w:r>
    </w:p>
    <w:p w14:paraId="710A01C7" w14:textId="77777777" w:rsidR="007A7A86" w:rsidRPr="007177F7" w:rsidRDefault="007A7A86" w:rsidP="007A7A86">
      <w:pPr>
        <w:pStyle w:val="BodyText"/>
        <w:numPr>
          <w:ilvl w:val="7"/>
          <w:numId w:val="4"/>
        </w:numPr>
        <w:spacing w:line="276" w:lineRule="auto"/>
        <w:ind w:left="1080" w:right="89" w:hanging="360"/>
        <w:jc w:val="both"/>
        <w:rPr>
          <w:w w:val="105"/>
        </w:rPr>
      </w:pPr>
      <w:r w:rsidRPr="007177F7">
        <w:rPr>
          <w:w w:val="105"/>
        </w:rPr>
        <w:t>any circumstances beyond the control of HS1 or the Station Operator.</w:t>
      </w:r>
      <w:r w:rsidRPr="007177F7">
        <w:rPr>
          <w:w w:val="105"/>
        </w:rPr>
        <w:br/>
      </w:r>
    </w:p>
    <w:p w14:paraId="24BA5776" w14:textId="04DD061D" w:rsidR="008346ED" w:rsidRDefault="008346ED" w:rsidP="007A7A86">
      <w:pPr>
        <w:pStyle w:val="BodyText"/>
        <w:spacing w:line="276" w:lineRule="auto"/>
        <w:ind w:right="89"/>
        <w:jc w:val="both"/>
        <w:rPr>
          <w:w w:val="105"/>
        </w:rPr>
      </w:pPr>
    </w:p>
    <w:p w14:paraId="2E403178" w14:textId="6FB6A581" w:rsidR="006A6F1A" w:rsidRDefault="006A6F1A" w:rsidP="007A7A86">
      <w:pPr>
        <w:pStyle w:val="BodyText"/>
        <w:spacing w:line="276" w:lineRule="auto"/>
        <w:ind w:right="89"/>
        <w:jc w:val="both"/>
        <w:rPr>
          <w:w w:val="105"/>
        </w:rPr>
      </w:pPr>
    </w:p>
    <w:p w14:paraId="13313955" w14:textId="1BB9FD0C" w:rsidR="007A7A86" w:rsidRPr="00FB264A" w:rsidRDefault="007A7A86" w:rsidP="007A7A86">
      <w:pPr>
        <w:pStyle w:val="BodyText"/>
        <w:spacing w:line="276" w:lineRule="auto"/>
        <w:ind w:right="89"/>
        <w:jc w:val="both"/>
        <w:rPr>
          <w:w w:val="105"/>
        </w:rPr>
      </w:pPr>
      <w:r w:rsidRPr="00FB264A">
        <w:rPr>
          <w:w w:val="105"/>
        </w:rPr>
        <w:t>Th</w:t>
      </w:r>
      <w:r>
        <w:rPr>
          <w:w w:val="105"/>
        </w:rPr>
        <w:t xml:space="preserve">ese terms and conditions, </w:t>
      </w:r>
      <w:r w:rsidRPr="00FB264A">
        <w:rPr>
          <w:w w:val="105"/>
        </w:rPr>
        <w:t xml:space="preserve">and any dispute or claim arising out of or in connection with </w:t>
      </w:r>
      <w:r>
        <w:rPr>
          <w:w w:val="105"/>
        </w:rPr>
        <w:t>them</w:t>
      </w:r>
      <w:r w:rsidRPr="00FB264A">
        <w:rPr>
          <w:w w:val="105"/>
        </w:rPr>
        <w:t xml:space="preserve"> or </w:t>
      </w:r>
      <w:r>
        <w:rPr>
          <w:w w:val="105"/>
        </w:rPr>
        <w:t>their</w:t>
      </w:r>
      <w:r w:rsidRPr="00FB264A">
        <w:rPr>
          <w:w w:val="105"/>
        </w:rPr>
        <w:t xml:space="preserve"> subject matter or formation (including non-contractual disputes or claims) shall be governed by and construed in accordance with the law of England and Wales.</w:t>
      </w:r>
    </w:p>
    <w:p w14:paraId="62712F65" w14:textId="77777777" w:rsidR="007A7A86" w:rsidRDefault="007A7A86" w:rsidP="007A7A86">
      <w:pPr>
        <w:pStyle w:val="BodyText"/>
        <w:spacing w:line="276" w:lineRule="auto"/>
        <w:ind w:right="89"/>
        <w:jc w:val="both"/>
        <w:rPr>
          <w:w w:val="105"/>
        </w:rPr>
      </w:pPr>
    </w:p>
    <w:p w14:paraId="2B341467" w14:textId="1A514191" w:rsidR="007A7A86" w:rsidRDefault="007A7A86" w:rsidP="007A7A86">
      <w:pPr>
        <w:pStyle w:val="BodyText"/>
        <w:spacing w:line="276" w:lineRule="auto"/>
        <w:ind w:right="89"/>
        <w:jc w:val="both"/>
        <w:rPr>
          <w:w w:val="105"/>
        </w:rPr>
      </w:pPr>
      <w:r>
        <w:rPr>
          <w:w w:val="105"/>
        </w:rPr>
        <w:t>P</w:t>
      </w:r>
      <w:r w:rsidRPr="00FB264A">
        <w:rPr>
          <w:w w:val="105"/>
        </w:rPr>
        <w:t xml:space="preserve">lease </w:t>
      </w:r>
      <w:r>
        <w:rPr>
          <w:w w:val="105"/>
        </w:rPr>
        <w:t>sign below</w:t>
      </w:r>
      <w:r w:rsidRPr="00FB264A">
        <w:rPr>
          <w:w w:val="105"/>
        </w:rPr>
        <w:t xml:space="preserve"> to acknowledge your acceptance of the above terms</w:t>
      </w:r>
      <w:r w:rsidR="00A071C3">
        <w:rPr>
          <w:w w:val="105"/>
        </w:rPr>
        <w:t>.</w:t>
      </w:r>
    </w:p>
    <w:p w14:paraId="236C9709" w14:textId="26FF0424" w:rsidR="007A7A86" w:rsidRDefault="007A7A86" w:rsidP="00EC254F">
      <w:pPr>
        <w:pStyle w:val="ListParagraph"/>
        <w:tabs>
          <w:tab w:val="left" w:pos="2910"/>
        </w:tabs>
        <w:ind w:left="0"/>
        <w:jc w:val="both"/>
        <w:rPr>
          <w:rFonts w:cstheme="minorHAnsi"/>
          <w:color w:val="FF0000"/>
          <w:lang w:val="en-US"/>
        </w:rPr>
      </w:pPr>
    </w:p>
    <w:tbl>
      <w:tblPr>
        <w:tblStyle w:val="TableGrid"/>
        <w:tblW w:w="0" w:type="auto"/>
        <w:shd w:val="clear" w:color="auto" w:fill="DEEAF6" w:themeFill="accent5" w:themeFillTint="33"/>
        <w:tblLook w:val="04A0" w:firstRow="1" w:lastRow="0" w:firstColumn="1" w:lastColumn="0" w:noHBand="0" w:noVBand="1"/>
      </w:tblPr>
      <w:tblGrid>
        <w:gridCol w:w="2263"/>
        <w:gridCol w:w="6753"/>
      </w:tblGrid>
      <w:tr w:rsidR="008E6428" w:rsidRPr="00B1330F" w14:paraId="7B6DAFFD" w14:textId="77777777" w:rsidTr="00172864">
        <w:tc>
          <w:tcPr>
            <w:tcW w:w="2263" w:type="dxa"/>
            <w:shd w:val="clear" w:color="auto" w:fill="auto"/>
          </w:tcPr>
          <w:p w14:paraId="04724739" w14:textId="77777777" w:rsidR="008E6428" w:rsidRPr="00B1330F" w:rsidRDefault="008E6428" w:rsidP="00172864">
            <w:pPr>
              <w:rPr>
                <w:rFonts w:cstheme="minorHAnsi"/>
                <w:b/>
                <w:bCs/>
              </w:rPr>
            </w:pPr>
            <w:r w:rsidRPr="00B1330F">
              <w:rPr>
                <w:rFonts w:cstheme="minorHAnsi"/>
                <w:b/>
                <w:bCs/>
              </w:rPr>
              <w:t>Name</w:t>
            </w:r>
          </w:p>
        </w:tc>
        <w:tc>
          <w:tcPr>
            <w:tcW w:w="6753" w:type="dxa"/>
            <w:shd w:val="clear" w:color="auto" w:fill="auto"/>
          </w:tcPr>
          <w:p w14:paraId="2F22FF72" w14:textId="77777777" w:rsidR="008E6428" w:rsidRPr="00B1330F" w:rsidRDefault="008E6428" w:rsidP="00172864">
            <w:pPr>
              <w:rPr>
                <w:rFonts w:cstheme="minorHAnsi"/>
              </w:rPr>
            </w:pPr>
          </w:p>
          <w:p w14:paraId="6CAE728E" w14:textId="77777777" w:rsidR="008E6428" w:rsidRPr="00B1330F" w:rsidRDefault="008E6428" w:rsidP="00172864">
            <w:pPr>
              <w:rPr>
                <w:rFonts w:cstheme="minorHAnsi"/>
              </w:rPr>
            </w:pPr>
          </w:p>
        </w:tc>
      </w:tr>
      <w:tr w:rsidR="008E6428" w:rsidRPr="00B1330F" w14:paraId="682943FF" w14:textId="77777777" w:rsidTr="00172864">
        <w:tc>
          <w:tcPr>
            <w:tcW w:w="2263" w:type="dxa"/>
            <w:shd w:val="clear" w:color="auto" w:fill="auto"/>
          </w:tcPr>
          <w:p w14:paraId="3A05673C" w14:textId="77777777" w:rsidR="008E6428" w:rsidRPr="00B1330F" w:rsidRDefault="008E6428" w:rsidP="00172864">
            <w:pPr>
              <w:rPr>
                <w:rFonts w:cstheme="minorHAnsi"/>
                <w:b/>
                <w:bCs/>
              </w:rPr>
            </w:pPr>
            <w:r w:rsidRPr="00B1330F">
              <w:rPr>
                <w:rFonts w:cstheme="minorHAnsi"/>
                <w:b/>
                <w:bCs/>
              </w:rPr>
              <w:t>Choir/Company</w:t>
            </w:r>
          </w:p>
          <w:p w14:paraId="7C56390B" w14:textId="77777777" w:rsidR="008E6428" w:rsidRPr="00B1330F" w:rsidRDefault="008E6428" w:rsidP="00172864">
            <w:pPr>
              <w:rPr>
                <w:rFonts w:cstheme="minorHAnsi"/>
                <w:b/>
                <w:bCs/>
              </w:rPr>
            </w:pPr>
          </w:p>
        </w:tc>
        <w:tc>
          <w:tcPr>
            <w:tcW w:w="6753" w:type="dxa"/>
            <w:shd w:val="clear" w:color="auto" w:fill="auto"/>
          </w:tcPr>
          <w:p w14:paraId="12D74972" w14:textId="77777777" w:rsidR="008E6428" w:rsidRPr="00B1330F" w:rsidRDefault="008E6428" w:rsidP="00172864">
            <w:pPr>
              <w:rPr>
                <w:rFonts w:cstheme="minorHAnsi"/>
              </w:rPr>
            </w:pPr>
          </w:p>
        </w:tc>
      </w:tr>
      <w:tr w:rsidR="008E6428" w:rsidRPr="00B1330F" w14:paraId="6BF49521" w14:textId="77777777" w:rsidTr="00172864">
        <w:tc>
          <w:tcPr>
            <w:tcW w:w="2263" w:type="dxa"/>
            <w:shd w:val="clear" w:color="auto" w:fill="auto"/>
          </w:tcPr>
          <w:p w14:paraId="12228693" w14:textId="77777777" w:rsidR="008E6428" w:rsidRPr="00B1330F" w:rsidRDefault="008E6428" w:rsidP="00172864">
            <w:pPr>
              <w:rPr>
                <w:rFonts w:cstheme="minorHAnsi"/>
                <w:b/>
                <w:bCs/>
              </w:rPr>
            </w:pPr>
            <w:r w:rsidRPr="00B1330F">
              <w:rPr>
                <w:rFonts w:cstheme="minorHAnsi"/>
                <w:b/>
                <w:bCs/>
              </w:rPr>
              <w:t>Date</w:t>
            </w:r>
          </w:p>
          <w:p w14:paraId="51916F52" w14:textId="77777777" w:rsidR="008E6428" w:rsidRPr="00B1330F" w:rsidRDefault="008E6428" w:rsidP="00172864">
            <w:pPr>
              <w:rPr>
                <w:rFonts w:cstheme="minorHAnsi"/>
                <w:b/>
                <w:bCs/>
              </w:rPr>
            </w:pPr>
          </w:p>
        </w:tc>
        <w:tc>
          <w:tcPr>
            <w:tcW w:w="6753" w:type="dxa"/>
            <w:shd w:val="clear" w:color="auto" w:fill="auto"/>
          </w:tcPr>
          <w:p w14:paraId="5368864A" w14:textId="77777777" w:rsidR="008E6428" w:rsidRPr="00B1330F" w:rsidRDefault="008E6428" w:rsidP="00172864">
            <w:pPr>
              <w:rPr>
                <w:rFonts w:cstheme="minorHAnsi"/>
              </w:rPr>
            </w:pPr>
          </w:p>
        </w:tc>
      </w:tr>
      <w:tr w:rsidR="008E6428" w:rsidRPr="00B1330F" w14:paraId="46A77748" w14:textId="77777777" w:rsidTr="00172864">
        <w:trPr>
          <w:trHeight w:val="399"/>
        </w:trPr>
        <w:tc>
          <w:tcPr>
            <w:tcW w:w="2263" w:type="dxa"/>
            <w:shd w:val="clear" w:color="auto" w:fill="auto"/>
          </w:tcPr>
          <w:p w14:paraId="210A016F" w14:textId="77777777" w:rsidR="008E6428" w:rsidRPr="00B1330F" w:rsidRDefault="008E6428" w:rsidP="00172864">
            <w:pPr>
              <w:rPr>
                <w:rFonts w:cstheme="minorHAnsi"/>
                <w:b/>
                <w:bCs/>
              </w:rPr>
            </w:pPr>
            <w:r w:rsidRPr="00B1330F">
              <w:rPr>
                <w:rFonts w:cstheme="minorHAnsi"/>
                <w:b/>
                <w:bCs/>
              </w:rPr>
              <w:t>Signature</w:t>
            </w:r>
          </w:p>
        </w:tc>
        <w:tc>
          <w:tcPr>
            <w:tcW w:w="6753" w:type="dxa"/>
            <w:shd w:val="clear" w:color="auto" w:fill="auto"/>
          </w:tcPr>
          <w:p w14:paraId="17E5CF47" w14:textId="77777777" w:rsidR="008E6428" w:rsidRPr="00B1330F" w:rsidRDefault="008E6428" w:rsidP="00172864">
            <w:pPr>
              <w:rPr>
                <w:rFonts w:cstheme="minorHAnsi"/>
              </w:rPr>
            </w:pPr>
          </w:p>
          <w:p w14:paraId="664D8300" w14:textId="77777777" w:rsidR="008E6428" w:rsidRPr="00B1330F" w:rsidRDefault="008E6428" w:rsidP="00172864">
            <w:pPr>
              <w:rPr>
                <w:rFonts w:cstheme="minorHAnsi"/>
              </w:rPr>
            </w:pPr>
          </w:p>
        </w:tc>
      </w:tr>
    </w:tbl>
    <w:p w14:paraId="204EA73B" w14:textId="77777777" w:rsidR="008E6428" w:rsidRPr="00430351" w:rsidRDefault="008E6428" w:rsidP="00EC254F">
      <w:pPr>
        <w:pStyle w:val="ListParagraph"/>
        <w:tabs>
          <w:tab w:val="left" w:pos="2910"/>
        </w:tabs>
        <w:ind w:left="0"/>
        <w:jc w:val="both"/>
        <w:rPr>
          <w:rFonts w:cstheme="minorHAnsi"/>
          <w:color w:val="FF0000"/>
          <w:lang w:val="en-US"/>
        </w:rPr>
      </w:pPr>
    </w:p>
    <w:p w14:paraId="7F9F843C" w14:textId="3A53BC2A" w:rsidR="007C432B" w:rsidRDefault="004F4DC3" w:rsidP="004F4DC3">
      <w:pPr>
        <w:tabs>
          <w:tab w:val="left" w:pos="2070"/>
        </w:tabs>
        <w:rPr>
          <w:rFonts w:cstheme="minorHAnsi"/>
          <w:b/>
          <w:bCs/>
          <w:lang w:val="en-US"/>
        </w:rPr>
      </w:pPr>
      <w:r>
        <w:rPr>
          <w:rFonts w:cstheme="minorHAnsi"/>
          <w:b/>
          <w:bCs/>
          <w:lang w:val="en-US"/>
        </w:rPr>
        <w:tab/>
      </w:r>
    </w:p>
    <w:p w14:paraId="15094C7B" w14:textId="77777777" w:rsidR="00C71400" w:rsidRDefault="007C432B">
      <w:pPr>
        <w:spacing w:after="160" w:line="259" w:lineRule="auto"/>
        <w:rPr>
          <w:rFonts w:cstheme="minorHAnsi"/>
          <w:b/>
          <w:bCs/>
          <w:lang w:val="en-US"/>
        </w:rPr>
        <w:sectPr w:rsidR="00C71400" w:rsidSect="006E343E">
          <w:headerReference w:type="default" r:id="rId15"/>
          <w:pgSz w:w="11906" w:h="16838"/>
          <w:pgMar w:top="709" w:right="991" w:bottom="426" w:left="993" w:header="708" w:footer="708" w:gutter="0"/>
          <w:cols w:space="708"/>
          <w:docGrid w:linePitch="360"/>
        </w:sectPr>
      </w:pPr>
      <w:r>
        <w:rPr>
          <w:rFonts w:cstheme="minorHAnsi"/>
          <w:b/>
          <w:bCs/>
          <w:lang w:val="en-US"/>
        </w:rPr>
        <w:br w:type="page"/>
      </w:r>
    </w:p>
    <w:p w14:paraId="75A5C02B" w14:textId="7CEE55AA" w:rsidR="006A7E47" w:rsidRDefault="00E17EB0" w:rsidP="00E17EB0">
      <w:pPr>
        <w:jc w:val="center"/>
        <w:rPr>
          <w:rFonts w:cstheme="minorHAnsi"/>
          <w:b/>
          <w:bCs/>
          <w:sz w:val="28"/>
          <w:szCs w:val="28"/>
          <w:u w:val="single"/>
        </w:rPr>
      </w:pPr>
      <w:r w:rsidRPr="00CF4965">
        <w:rPr>
          <w:rFonts w:cstheme="minorHAnsi"/>
          <w:b/>
          <w:bCs/>
          <w:sz w:val="28"/>
          <w:szCs w:val="28"/>
          <w:u w:val="single"/>
        </w:rPr>
        <w:lastRenderedPageBreak/>
        <w:t>PART 3</w:t>
      </w:r>
    </w:p>
    <w:p w14:paraId="4A9E97B8" w14:textId="74E8DBC0" w:rsidR="000D6128" w:rsidRDefault="009D07B5" w:rsidP="00E17EB0">
      <w:pPr>
        <w:jc w:val="center"/>
        <w:rPr>
          <w:rFonts w:cstheme="minorHAnsi"/>
          <w:b/>
          <w:bCs/>
          <w:sz w:val="28"/>
          <w:szCs w:val="28"/>
        </w:rPr>
      </w:pPr>
      <w:r w:rsidRPr="00E17EB0">
        <w:rPr>
          <w:rFonts w:cstheme="minorHAnsi"/>
          <w:b/>
          <w:bCs/>
          <w:sz w:val="28"/>
          <w:szCs w:val="28"/>
        </w:rPr>
        <w:t>Risk Assessment &amp; Method Statement (RAMS) for Music Performances at Network Rail (High Speed) Stations</w:t>
      </w:r>
      <w:r w:rsidR="00953690">
        <w:rPr>
          <w:rFonts w:cstheme="minorHAnsi"/>
          <w:b/>
          <w:bCs/>
          <w:sz w:val="28"/>
          <w:szCs w:val="28"/>
        </w:rPr>
        <w:t xml:space="preserve"> (including St</w:t>
      </w:r>
      <w:r w:rsidR="00435013">
        <w:rPr>
          <w:rFonts w:cstheme="minorHAnsi"/>
          <w:b/>
          <w:bCs/>
          <w:sz w:val="28"/>
          <w:szCs w:val="28"/>
        </w:rPr>
        <w:t>.</w:t>
      </w:r>
      <w:r w:rsidR="00953690">
        <w:rPr>
          <w:rFonts w:cstheme="minorHAnsi"/>
          <w:b/>
          <w:bCs/>
          <w:sz w:val="28"/>
          <w:szCs w:val="28"/>
        </w:rPr>
        <w:t xml:space="preserve"> Pancras International Station)</w:t>
      </w:r>
    </w:p>
    <w:p w14:paraId="59CCFDE2" w14:textId="77777777" w:rsidR="004E0F3F" w:rsidRPr="00E17EB0" w:rsidRDefault="009A444A" w:rsidP="009A444A">
      <w:pPr>
        <w:pStyle w:val="NoSpacing"/>
        <w:rPr>
          <w:rFonts w:ascii="Arial" w:hAnsi="Arial" w:cs="Arial"/>
          <w:bCs/>
          <w:sz w:val="18"/>
          <w:szCs w:val="18"/>
        </w:rPr>
      </w:pPr>
      <w:r w:rsidRPr="00E17EB0">
        <w:rPr>
          <w:rFonts w:ascii="Arial" w:hAnsi="Arial" w:cs="Arial"/>
          <w:bCs/>
          <w:sz w:val="18"/>
          <w:szCs w:val="18"/>
        </w:rPr>
        <w:t xml:space="preserve">All risks associated with your event shall need to be assessed, and the necessary controls and mitigations advised to ensure the safety of your personnel, station staff/contractors and our passengers/customers.  Risk assessments shall need to be suitable and sufficient to meet the requirements of the Management of Health and Safety at Work Regulations 1999.  </w:t>
      </w:r>
    </w:p>
    <w:p w14:paraId="05FDD001" w14:textId="77777777" w:rsidR="004E0F3F" w:rsidRPr="00E17EB0" w:rsidRDefault="004E0F3F" w:rsidP="009A444A">
      <w:pPr>
        <w:pStyle w:val="NoSpacing"/>
        <w:rPr>
          <w:rFonts w:ascii="Arial" w:hAnsi="Arial" w:cs="Arial"/>
          <w:bCs/>
          <w:sz w:val="18"/>
          <w:szCs w:val="18"/>
        </w:rPr>
      </w:pPr>
    </w:p>
    <w:p w14:paraId="73172D80" w14:textId="0A122D0C" w:rsidR="009A444A" w:rsidRPr="00E17EB0" w:rsidRDefault="004E0F3F" w:rsidP="009A444A">
      <w:pPr>
        <w:pStyle w:val="NoSpacing"/>
        <w:rPr>
          <w:rFonts w:ascii="Arial" w:hAnsi="Arial" w:cs="Arial"/>
          <w:bCs/>
          <w:sz w:val="18"/>
          <w:szCs w:val="18"/>
        </w:rPr>
      </w:pPr>
      <w:r w:rsidRPr="00E17EB0">
        <w:rPr>
          <w:rFonts w:ascii="Arial" w:hAnsi="Arial" w:cs="Arial"/>
          <w:bCs/>
          <w:sz w:val="18"/>
          <w:szCs w:val="18"/>
        </w:rPr>
        <w:t>These Risks listed are correct for the activity that we agree to allow you to undertake, i</w:t>
      </w:r>
      <w:r w:rsidR="009A444A" w:rsidRPr="00E17EB0">
        <w:rPr>
          <w:rFonts w:ascii="Arial" w:hAnsi="Arial" w:cs="Arial"/>
          <w:bCs/>
          <w:sz w:val="18"/>
          <w:szCs w:val="18"/>
        </w:rPr>
        <w:t>f you have your own risk assessment,</w:t>
      </w:r>
      <w:r w:rsidR="00883E3E" w:rsidRPr="00E17EB0">
        <w:rPr>
          <w:rFonts w:ascii="Arial" w:hAnsi="Arial" w:cs="Arial"/>
          <w:bCs/>
          <w:sz w:val="18"/>
          <w:szCs w:val="18"/>
        </w:rPr>
        <w:t xml:space="preserve"> </w:t>
      </w:r>
      <w:r w:rsidR="009A444A" w:rsidRPr="00E17EB0">
        <w:rPr>
          <w:rFonts w:ascii="Arial" w:hAnsi="Arial" w:cs="Arial"/>
          <w:bCs/>
          <w:sz w:val="18"/>
          <w:szCs w:val="18"/>
        </w:rPr>
        <w:t>please supply as a separate document.  For further guidance on risk assessments, please refer to the HSE website (</w:t>
      </w:r>
      <w:hyperlink r:id="rId16" w:history="1">
        <w:r w:rsidR="009A444A" w:rsidRPr="00E17EB0">
          <w:rPr>
            <w:rFonts w:ascii="Arial" w:hAnsi="Arial" w:cs="Arial"/>
            <w:bCs/>
            <w:sz w:val="18"/>
            <w:szCs w:val="18"/>
          </w:rPr>
          <w:t>www.hse.gov.uk</w:t>
        </w:r>
      </w:hyperlink>
      <w:r w:rsidR="009A444A" w:rsidRPr="00E17EB0">
        <w:rPr>
          <w:rFonts w:ascii="Arial" w:hAnsi="Arial" w:cs="Arial"/>
          <w:bCs/>
          <w:sz w:val="18"/>
          <w:szCs w:val="18"/>
        </w:rPr>
        <w:t>).</w:t>
      </w:r>
    </w:p>
    <w:p w14:paraId="6B56152D" w14:textId="77777777" w:rsidR="00963073" w:rsidRPr="00B1330F" w:rsidRDefault="00963073" w:rsidP="00FF4F96">
      <w:pPr>
        <w:rPr>
          <w:rFonts w:cstheme="minorHAnsi"/>
          <w:lang w:val="en-US"/>
        </w:rPr>
      </w:pPr>
    </w:p>
    <w:tbl>
      <w:tblPr>
        <w:tblStyle w:val="TableGrid"/>
        <w:tblW w:w="8811" w:type="dxa"/>
        <w:tblInd w:w="137" w:type="dxa"/>
        <w:tblLayout w:type="fixed"/>
        <w:tblLook w:val="04A0" w:firstRow="1" w:lastRow="0" w:firstColumn="1" w:lastColumn="0" w:noHBand="0" w:noVBand="1"/>
      </w:tblPr>
      <w:tblGrid>
        <w:gridCol w:w="1701"/>
        <w:gridCol w:w="1305"/>
        <w:gridCol w:w="1842"/>
        <w:gridCol w:w="1418"/>
        <w:gridCol w:w="1276"/>
        <w:gridCol w:w="1269"/>
      </w:tblGrid>
      <w:tr w:rsidR="0016230B" w:rsidRPr="00B1330F" w14:paraId="182188BC" w14:textId="77777777" w:rsidTr="0040155C">
        <w:tc>
          <w:tcPr>
            <w:tcW w:w="1701" w:type="dxa"/>
          </w:tcPr>
          <w:p w14:paraId="1B250C3E" w14:textId="77777777" w:rsidR="0016230B" w:rsidRPr="00B1330F" w:rsidRDefault="0016230B" w:rsidP="00172864">
            <w:pPr>
              <w:pStyle w:val="NoSpacing"/>
              <w:rPr>
                <w:rFonts w:cstheme="minorHAnsi"/>
                <w:b/>
              </w:rPr>
            </w:pPr>
            <w:r w:rsidRPr="00B1330F">
              <w:rPr>
                <w:rFonts w:cstheme="minorHAnsi"/>
                <w:b/>
              </w:rPr>
              <w:t>What are the hazards?</w:t>
            </w:r>
          </w:p>
        </w:tc>
        <w:tc>
          <w:tcPr>
            <w:tcW w:w="1305" w:type="dxa"/>
          </w:tcPr>
          <w:p w14:paraId="775357F9" w14:textId="77777777" w:rsidR="0016230B" w:rsidRPr="00B1330F" w:rsidRDefault="0016230B" w:rsidP="00172864">
            <w:pPr>
              <w:pStyle w:val="NoSpacing"/>
              <w:rPr>
                <w:rFonts w:cstheme="minorHAnsi"/>
                <w:b/>
              </w:rPr>
            </w:pPr>
            <w:r w:rsidRPr="00B1330F">
              <w:rPr>
                <w:rFonts w:cstheme="minorHAnsi"/>
                <w:b/>
              </w:rPr>
              <w:t>Who could be harmed and how?</w:t>
            </w:r>
          </w:p>
        </w:tc>
        <w:tc>
          <w:tcPr>
            <w:tcW w:w="1842" w:type="dxa"/>
          </w:tcPr>
          <w:p w14:paraId="5362E72A" w14:textId="77777777" w:rsidR="0016230B" w:rsidRPr="00B1330F" w:rsidRDefault="0016230B" w:rsidP="00172864">
            <w:pPr>
              <w:pStyle w:val="NoSpacing"/>
              <w:rPr>
                <w:rFonts w:cstheme="minorHAnsi"/>
                <w:b/>
              </w:rPr>
            </w:pPr>
            <w:r w:rsidRPr="00B1330F">
              <w:rPr>
                <w:rFonts w:cstheme="minorHAnsi"/>
                <w:b/>
              </w:rPr>
              <w:t>What are you going to do to reduce the risks?</w:t>
            </w:r>
          </w:p>
        </w:tc>
        <w:tc>
          <w:tcPr>
            <w:tcW w:w="1418" w:type="dxa"/>
          </w:tcPr>
          <w:p w14:paraId="144B0BE7" w14:textId="77777777" w:rsidR="0016230B" w:rsidRPr="00B1330F" w:rsidRDefault="0016230B" w:rsidP="00172864">
            <w:pPr>
              <w:pStyle w:val="NoSpacing"/>
              <w:rPr>
                <w:rFonts w:cstheme="minorHAnsi"/>
                <w:b/>
              </w:rPr>
            </w:pPr>
            <w:r w:rsidRPr="00B1330F">
              <w:rPr>
                <w:rFonts w:cstheme="minorHAnsi"/>
                <w:b/>
              </w:rPr>
              <w:t>What further actions are required?</w:t>
            </w:r>
          </w:p>
        </w:tc>
        <w:tc>
          <w:tcPr>
            <w:tcW w:w="1276" w:type="dxa"/>
          </w:tcPr>
          <w:p w14:paraId="1E146800" w14:textId="77777777" w:rsidR="0016230B" w:rsidRPr="00B1330F" w:rsidRDefault="0016230B" w:rsidP="00172864">
            <w:pPr>
              <w:pStyle w:val="NoSpacing"/>
              <w:rPr>
                <w:rFonts w:cstheme="minorHAnsi"/>
                <w:b/>
              </w:rPr>
            </w:pPr>
            <w:r w:rsidRPr="00B1330F">
              <w:rPr>
                <w:rFonts w:cstheme="minorHAnsi"/>
                <w:b/>
              </w:rPr>
              <w:t>Action to be taken by whom (name)?</w:t>
            </w:r>
          </w:p>
        </w:tc>
        <w:tc>
          <w:tcPr>
            <w:tcW w:w="1269" w:type="dxa"/>
          </w:tcPr>
          <w:p w14:paraId="0FE67BA1" w14:textId="77777777" w:rsidR="0016230B" w:rsidRPr="00B1330F" w:rsidRDefault="0016230B" w:rsidP="00172864">
            <w:pPr>
              <w:pStyle w:val="NoSpacing"/>
              <w:rPr>
                <w:rFonts w:cstheme="minorHAnsi"/>
                <w:b/>
              </w:rPr>
            </w:pPr>
            <w:r w:rsidRPr="00B1330F">
              <w:rPr>
                <w:rFonts w:cstheme="minorHAnsi"/>
                <w:b/>
              </w:rPr>
              <w:t>Action to be taken by when (date)?</w:t>
            </w:r>
          </w:p>
        </w:tc>
      </w:tr>
      <w:tr w:rsidR="0016230B" w:rsidRPr="00B1330F" w14:paraId="0E5C583E" w14:textId="77777777" w:rsidTr="0040155C">
        <w:trPr>
          <w:trHeight w:val="1036"/>
        </w:trPr>
        <w:tc>
          <w:tcPr>
            <w:tcW w:w="1701" w:type="dxa"/>
          </w:tcPr>
          <w:p w14:paraId="59876571" w14:textId="77777777" w:rsidR="0016230B" w:rsidRPr="00B1330F" w:rsidRDefault="0016230B" w:rsidP="00172864">
            <w:pPr>
              <w:rPr>
                <w:rFonts w:cstheme="minorHAnsi"/>
              </w:rPr>
            </w:pPr>
            <w:r w:rsidRPr="00B1330F">
              <w:rPr>
                <w:rFonts w:cstheme="minorHAnsi"/>
              </w:rPr>
              <w:t>Complaints about music being played</w:t>
            </w:r>
          </w:p>
          <w:p w14:paraId="3A4B9564" w14:textId="77777777" w:rsidR="0016230B" w:rsidRPr="00B1330F" w:rsidRDefault="0016230B" w:rsidP="00172864">
            <w:pPr>
              <w:rPr>
                <w:rFonts w:cstheme="minorHAnsi"/>
              </w:rPr>
            </w:pPr>
          </w:p>
        </w:tc>
        <w:tc>
          <w:tcPr>
            <w:tcW w:w="1305" w:type="dxa"/>
          </w:tcPr>
          <w:p w14:paraId="00AEE20B" w14:textId="77777777" w:rsidR="0016230B" w:rsidRPr="00B1330F" w:rsidRDefault="0016230B" w:rsidP="00172864">
            <w:pPr>
              <w:rPr>
                <w:rFonts w:cstheme="minorHAnsi"/>
              </w:rPr>
            </w:pPr>
            <w:r w:rsidRPr="00B1330F">
              <w:rPr>
                <w:rFonts w:cstheme="minorHAnsi"/>
              </w:rPr>
              <w:t>People walking through the station, TOCS and retailers</w:t>
            </w:r>
          </w:p>
          <w:p w14:paraId="502262C3" w14:textId="77777777" w:rsidR="0016230B" w:rsidRPr="00B1330F" w:rsidRDefault="0016230B" w:rsidP="00172864">
            <w:pPr>
              <w:rPr>
                <w:rFonts w:cstheme="minorHAnsi"/>
              </w:rPr>
            </w:pPr>
          </w:p>
        </w:tc>
        <w:tc>
          <w:tcPr>
            <w:tcW w:w="1842" w:type="dxa"/>
          </w:tcPr>
          <w:p w14:paraId="5233B778" w14:textId="77777777" w:rsidR="0016230B" w:rsidRPr="00B1330F" w:rsidRDefault="0016230B" w:rsidP="00172864">
            <w:pPr>
              <w:rPr>
                <w:rFonts w:cstheme="minorHAnsi"/>
              </w:rPr>
            </w:pPr>
            <w:r w:rsidRPr="00B1330F">
              <w:rPr>
                <w:rFonts w:cstheme="minorHAnsi"/>
              </w:rPr>
              <w:t>Sound levels will be monitored by Network rail</w:t>
            </w:r>
          </w:p>
        </w:tc>
        <w:tc>
          <w:tcPr>
            <w:tcW w:w="1418" w:type="dxa"/>
          </w:tcPr>
          <w:p w14:paraId="251259BA" w14:textId="77777777" w:rsidR="0016230B" w:rsidRPr="00B1330F" w:rsidRDefault="0016230B" w:rsidP="00172864">
            <w:pPr>
              <w:rPr>
                <w:rFonts w:cstheme="minorHAnsi"/>
              </w:rPr>
            </w:pPr>
            <w:r w:rsidRPr="00B1330F">
              <w:rPr>
                <w:rFonts w:cstheme="minorHAnsi"/>
              </w:rPr>
              <w:t xml:space="preserve">Music kept under 85 decibels </w:t>
            </w:r>
          </w:p>
        </w:tc>
        <w:tc>
          <w:tcPr>
            <w:tcW w:w="1276" w:type="dxa"/>
          </w:tcPr>
          <w:p w14:paraId="4C08F3F6" w14:textId="77777777" w:rsidR="0016230B" w:rsidRPr="00B1330F" w:rsidRDefault="0016230B" w:rsidP="00172864">
            <w:pPr>
              <w:pStyle w:val="NoSpacing"/>
              <w:rPr>
                <w:rFonts w:cstheme="minorHAnsi"/>
              </w:rPr>
            </w:pPr>
            <w:r w:rsidRPr="00B1330F">
              <w:rPr>
                <w:rFonts w:cstheme="minorHAnsi"/>
              </w:rPr>
              <w:t>Network rail/</w:t>
            </w:r>
          </w:p>
          <w:p w14:paraId="0E83F179" w14:textId="77777777" w:rsidR="0016230B" w:rsidRPr="00B1330F" w:rsidRDefault="0016230B" w:rsidP="00172864">
            <w:pPr>
              <w:pStyle w:val="NoSpacing"/>
              <w:rPr>
                <w:rFonts w:cstheme="minorHAnsi"/>
              </w:rPr>
            </w:pPr>
            <w:r w:rsidRPr="00B1330F">
              <w:rPr>
                <w:rFonts w:cstheme="minorHAnsi"/>
              </w:rPr>
              <w:t>responsible</w:t>
            </w:r>
          </w:p>
          <w:p w14:paraId="76D35EE8" w14:textId="77777777" w:rsidR="0016230B" w:rsidRPr="00B1330F" w:rsidRDefault="0016230B" w:rsidP="00172864">
            <w:pPr>
              <w:pStyle w:val="NoSpacing"/>
              <w:rPr>
                <w:rFonts w:cstheme="minorHAnsi"/>
              </w:rPr>
            </w:pPr>
            <w:r w:rsidRPr="00B1330F">
              <w:rPr>
                <w:rFonts w:cstheme="minorHAnsi"/>
              </w:rPr>
              <w:t>performer</w:t>
            </w:r>
          </w:p>
        </w:tc>
        <w:tc>
          <w:tcPr>
            <w:tcW w:w="1269" w:type="dxa"/>
          </w:tcPr>
          <w:p w14:paraId="25ECF414" w14:textId="3E2D55A3" w:rsidR="0016230B" w:rsidRPr="00B1330F" w:rsidRDefault="00844337" w:rsidP="00172864">
            <w:pPr>
              <w:pStyle w:val="NoSpacing"/>
              <w:rPr>
                <w:rFonts w:cstheme="minorHAnsi"/>
              </w:rPr>
            </w:pPr>
            <w:r>
              <w:rPr>
                <w:rFonts w:cstheme="minorHAnsi"/>
              </w:rPr>
              <w:t>1</w:t>
            </w:r>
            <w:r w:rsidRPr="00656C54">
              <w:rPr>
                <w:rFonts w:cstheme="minorHAnsi"/>
                <w:vertAlign w:val="superscript"/>
              </w:rPr>
              <w:t>st</w:t>
            </w:r>
            <w:r>
              <w:rPr>
                <w:rFonts w:cstheme="minorHAnsi"/>
              </w:rPr>
              <w:t xml:space="preserve"> – 23</w:t>
            </w:r>
            <w:r w:rsidRPr="00844337">
              <w:rPr>
                <w:rFonts w:cstheme="minorHAnsi"/>
                <w:vertAlign w:val="superscript"/>
              </w:rPr>
              <w:t>rd</w:t>
            </w:r>
            <w:r>
              <w:rPr>
                <w:rFonts w:cstheme="minorHAnsi"/>
              </w:rPr>
              <w:t xml:space="preserve"> December 2023</w:t>
            </w:r>
          </w:p>
        </w:tc>
      </w:tr>
      <w:tr w:rsidR="00656C54" w:rsidRPr="00B1330F" w14:paraId="6D48B0E5" w14:textId="77777777" w:rsidTr="0040155C">
        <w:trPr>
          <w:trHeight w:val="1036"/>
        </w:trPr>
        <w:tc>
          <w:tcPr>
            <w:tcW w:w="1701" w:type="dxa"/>
          </w:tcPr>
          <w:p w14:paraId="07B2061D" w14:textId="77777777" w:rsidR="00656C54" w:rsidRPr="00B1330F" w:rsidRDefault="00656C54" w:rsidP="00656C54">
            <w:pPr>
              <w:rPr>
                <w:rFonts w:cstheme="minorHAnsi"/>
              </w:rPr>
            </w:pPr>
            <w:r w:rsidRPr="00B1330F">
              <w:rPr>
                <w:rFonts w:cstheme="minorHAnsi"/>
                <w:color w:val="000000"/>
              </w:rPr>
              <w:t>Event will include instrumental numbers.  Brass instruments being used and a keyboard</w:t>
            </w:r>
          </w:p>
        </w:tc>
        <w:tc>
          <w:tcPr>
            <w:tcW w:w="1305" w:type="dxa"/>
          </w:tcPr>
          <w:p w14:paraId="53A133DE" w14:textId="77777777" w:rsidR="00656C54" w:rsidRPr="00B1330F" w:rsidRDefault="00656C54" w:rsidP="00656C54">
            <w:pPr>
              <w:rPr>
                <w:rFonts w:cstheme="minorHAnsi"/>
                <w:color w:val="000000"/>
              </w:rPr>
            </w:pPr>
            <w:r w:rsidRPr="00B1330F">
              <w:rPr>
                <w:rFonts w:cstheme="minorHAnsi"/>
                <w:color w:val="000000"/>
              </w:rPr>
              <w:t xml:space="preserve">Injury to choir, </w:t>
            </w:r>
          </w:p>
          <w:p w14:paraId="6A4FA15D" w14:textId="77777777" w:rsidR="00656C54" w:rsidRPr="00B1330F" w:rsidRDefault="00656C54" w:rsidP="00656C54">
            <w:pPr>
              <w:rPr>
                <w:rFonts w:cstheme="minorHAnsi"/>
              </w:rPr>
            </w:pPr>
            <w:r w:rsidRPr="00B1330F">
              <w:rPr>
                <w:rFonts w:cstheme="minorHAnsi"/>
                <w:color w:val="000000"/>
              </w:rPr>
              <w:t>station passengers, irritations or time lost due to announcement interference</w:t>
            </w:r>
          </w:p>
        </w:tc>
        <w:tc>
          <w:tcPr>
            <w:tcW w:w="1842" w:type="dxa"/>
          </w:tcPr>
          <w:p w14:paraId="0BEE6533" w14:textId="77777777" w:rsidR="00656C54" w:rsidRPr="00B1330F" w:rsidRDefault="00656C54" w:rsidP="00656C54">
            <w:pPr>
              <w:rPr>
                <w:rFonts w:cstheme="minorHAnsi"/>
                <w:color w:val="000000"/>
              </w:rPr>
            </w:pPr>
            <w:r w:rsidRPr="00B1330F">
              <w:rPr>
                <w:rFonts w:cstheme="minorHAnsi"/>
                <w:color w:val="000000"/>
              </w:rPr>
              <w:t>Musical instrument/s to be placed well out of reach of walkways.</w:t>
            </w:r>
          </w:p>
          <w:p w14:paraId="53AD0508" w14:textId="77777777" w:rsidR="00656C54" w:rsidRPr="00B1330F" w:rsidRDefault="00656C54" w:rsidP="00656C54">
            <w:pPr>
              <w:rPr>
                <w:rFonts w:cstheme="minorHAnsi"/>
                <w:color w:val="000000"/>
              </w:rPr>
            </w:pPr>
          </w:p>
          <w:p w14:paraId="2FA6E3E4" w14:textId="77777777" w:rsidR="00656C54" w:rsidRPr="00B1330F" w:rsidRDefault="00656C54" w:rsidP="00656C54">
            <w:pPr>
              <w:rPr>
                <w:rFonts w:cstheme="minorHAnsi"/>
              </w:rPr>
            </w:pPr>
            <w:r w:rsidRPr="00B1330F">
              <w:rPr>
                <w:rFonts w:cstheme="minorHAnsi"/>
              </w:rPr>
              <w:t>Ensure</w:t>
            </w:r>
            <w:r w:rsidRPr="00B1330F">
              <w:rPr>
                <w:rFonts w:cstheme="minorHAnsi"/>
                <w:color w:val="000000"/>
              </w:rPr>
              <w:t xml:space="preserve"> volume is maintained below 85 decibels</w:t>
            </w:r>
          </w:p>
        </w:tc>
        <w:tc>
          <w:tcPr>
            <w:tcW w:w="1418" w:type="dxa"/>
          </w:tcPr>
          <w:p w14:paraId="30816F75" w14:textId="77777777" w:rsidR="00656C54" w:rsidRPr="00B1330F" w:rsidRDefault="00656C54" w:rsidP="00656C54">
            <w:pPr>
              <w:rPr>
                <w:rFonts w:cstheme="minorHAnsi"/>
              </w:rPr>
            </w:pPr>
            <w:r w:rsidRPr="00B1330F">
              <w:rPr>
                <w:rFonts w:cstheme="minorHAnsi"/>
              </w:rPr>
              <w:t>Music kept under 85 decibels</w:t>
            </w:r>
          </w:p>
        </w:tc>
        <w:tc>
          <w:tcPr>
            <w:tcW w:w="1276" w:type="dxa"/>
          </w:tcPr>
          <w:p w14:paraId="709D95DF" w14:textId="77777777" w:rsidR="00656C54" w:rsidRPr="00B1330F" w:rsidRDefault="00656C54" w:rsidP="00656C54">
            <w:pPr>
              <w:pStyle w:val="NoSpacing"/>
              <w:rPr>
                <w:rFonts w:cstheme="minorHAnsi"/>
              </w:rPr>
            </w:pPr>
            <w:r w:rsidRPr="00B1330F">
              <w:rPr>
                <w:rFonts w:cstheme="minorHAnsi"/>
              </w:rPr>
              <w:t>Responsible</w:t>
            </w:r>
          </w:p>
          <w:p w14:paraId="688B78F5" w14:textId="77777777" w:rsidR="00656C54" w:rsidRPr="00B1330F" w:rsidRDefault="00656C54" w:rsidP="00656C54">
            <w:pPr>
              <w:pStyle w:val="NoSpacing"/>
              <w:rPr>
                <w:rFonts w:cstheme="minorHAnsi"/>
              </w:rPr>
            </w:pPr>
            <w:r w:rsidRPr="00B1330F">
              <w:rPr>
                <w:rFonts w:cstheme="minorHAnsi"/>
              </w:rPr>
              <w:t>performer</w:t>
            </w:r>
          </w:p>
        </w:tc>
        <w:tc>
          <w:tcPr>
            <w:tcW w:w="1269" w:type="dxa"/>
          </w:tcPr>
          <w:p w14:paraId="49AC2D0A" w14:textId="092248B5" w:rsidR="00656C54" w:rsidRPr="00B1330F" w:rsidRDefault="00844337" w:rsidP="00656C54">
            <w:pPr>
              <w:pStyle w:val="NoSpacing"/>
              <w:rPr>
                <w:rFonts w:cstheme="minorHAnsi"/>
              </w:rPr>
            </w:pPr>
            <w:r>
              <w:rPr>
                <w:rFonts w:cstheme="minorHAnsi"/>
              </w:rPr>
              <w:t>1</w:t>
            </w:r>
            <w:r w:rsidRPr="00656C54">
              <w:rPr>
                <w:rFonts w:cstheme="minorHAnsi"/>
                <w:vertAlign w:val="superscript"/>
              </w:rPr>
              <w:t>st</w:t>
            </w:r>
            <w:r>
              <w:rPr>
                <w:rFonts w:cstheme="minorHAnsi"/>
              </w:rPr>
              <w:t xml:space="preserve"> – 23</w:t>
            </w:r>
            <w:r w:rsidRPr="00844337">
              <w:rPr>
                <w:rFonts w:cstheme="minorHAnsi"/>
                <w:vertAlign w:val="superscript"/>
              </w:rPr>
              <w:t>rd</w:t>
            </w:r>
            <w:r>
              <w:rPr>
                <w:rFonts w:cstheme="minorHAnsi"/>
              </w:rPr>
              <w:t xml:space="preserve"> December 2023</w:t>
            </w:r>
          </w:p>
        </w:tc>
      </w:tr>
      <w:tr w:rsidR="00656C54" w:rsidRPr="00B1330F" w14:paraId="18BAE813" w14:textId="77777777" w:rsidTr="0040155C">
        <w:tc>
          <w:tcPr>
            <w:tcW w:w="1701" w:type="dxa"/>
          </w:tcPr>
          <w:p w14:paraId="18B74059" w14:textId="1C60047F" w:rsidR="00656C54" w:rsidRPr="00B1330F" w:rsidRDefault="00656C54" w:rsidP="00656C54">
            <w:pPr>
              <w:rPr>
                <w:rFonts w:cstheme="minorHAnsi"/>
              </w:rPr>
            </w:pPr>
            <w:r w:rsidRPr="00B1330F">
              <w:rPr>
                <w:rFonts w:cstheme="minorHAnsi"/>
                <w:bCs/>
                <w:spacing w:val="5"/>
                <w:lang w:val="en"/>
              </w:rPr>
              <w:t xml:space="preserve">Portable Wireless Speaker </w:t>
            </w:r>
            <w:r w:rsidRPr="00B1330F">
              <w:rPr>
                <w:rFonts w:cstheme="minorHAnsi"/>
              </w:rPr>
              <w:t xml:space="preserve">being </w:t>
            </w:r>
            <w:r w:rsidR="00C62E11" w:rsidRPr="00B1330F">
              <w:rPr>
                <w:rFonts w:cstheme="minorHAnsi"/>
              </w:rPr>
              <w:t>used.</w:t>
            </w:r>
          </w:p>
          <w:p w14:paraId="492C5340" w14:textId="77777777" w:rsidR="00656C54" w:rsidRPr="00B1330F" w:rsidRDefault="00656C54" w:rsidP="00656C54">
            <w:pPr>
              <w:rPr>
                <w:rFonts w:cstheme="minorHAnsi"/>
              </w:rPr>
            </w:pPr>
          </w:p>
          <w:p w14:paraId="44828B93" w14:textId="77777777" w:rsidR="00656C54" w:rsidRPr="00B1330F" w:rsidRDefault="00656C54" w:rsidP="00656C54">
            <w:pPr>
              <w:rPr>
                <w:rFonts w:cstheme="minorHAnsi"/>
                <w:color w:val="000000"/>
              </w:rPr>
            </w:pPr>
            <w:r w:rsidRPr="00B1330F">
              <w:rPr>
                <w:rFonts w:cstheme="minorHAnsi"/>
                <w:color w:val="000000"/>
              </w:rPr>
              <w:t>Sound from speakers disturbing station announcements</w:t>
            </w:r>
          </w:p>
          <w:p w14:paraId="5F3171A0" w14:textId="77777777" w:rsidR="00656C54" w:rsidRPr="00B1330F" w:rsidRDefault="00656C54" w:rsidP="00656C54">
            <w:pPr>
              <w:rPr>
                <w:rFonts w:cstheme="minorHAnsi"/>
              </w:rPr>
            </w:pPr>
          </w:p>
          <w:p w14:paraId="06E0DE32" w14:textId="77777777" w:rsidR="00656C54" w:rsidRPr="00B1330F" w:rsidRDefault="00656C54" w:rsidP="00656C54">
            <w:pPr>
              <w:rPr>
                <w:rFonts w:cstheme="minorHAnsi"/>
              </w:rPr>
            </w:pPr>
          </w:p>
        </w:tc>
        <w:tc>
          <w:tcPr>
            <w:tcW w:w="1305" w:type="dxa"/>
          </w:tcPr>
          <w:p w14:paraId="7BB8DA2F" w14:textId="77777777" w:rsidR="00656C54" w:rsidRPr="00B1330F" w:rsidRDefault="00656C54" w:rsidP="00656C54">
            <w:pPr>
              <w:rPr>
                <w:rFonts w:cstheme="minorHAnsi"/>
                <w:color w:val="000000"/>
              </w:rPr>
            </w:pPr>
            <w:r w:rsidRPr="00B1330F">
              <w:rPr>
                <w:rFonts w:cstheme="minorHAnsi"/>
                <w:color w:val="000000"/>
              </w:rPr>
              <w:t xml:space="preserve">Injury to choir, </w:t>
            </w:r>
          </w:p>
          <w:p w14:paraId="7D973BD9" w14:textId="77777777" w:rsidR="00656C54" w:rsidRPr="00B1330F" w:rsidRDefault="00656C54" w:rsidP="00656C54">
            <w:pPr>
              <w:rPr>
                <w:rFonts w:cstheme="minorHAnsi"/>
              </w:rPr>
            </w:pPr>
            <w:r w:rsidRPr="00B1330F">
              <w:rPr>
                <w:rFonts w:cstheme="minorHAnsi"/>
                <w:color w:val="000000"/>
              </w:rPr>
              <w:t>station passengers, irritations or time lost due to announcement interference</w:t>
            </w:r>
          </w:p>
        </w:tc>
        <w:tc>
          <w:tcPr>
            <w:tcW w:w="1842" w:type="dxa"/>
          </w:tcPr>
          <w:p w14:paraId="2DE000EC" w14:textId="7C9D0FE7" w:rsidR="00656C54" w:rsidRPr="00B1330F" w:rsidRDefault="00656C54" w:rsidP="00656C54">
            <w:pPr>
              <w:rPr>
                <w:rFonts w:cstheme="minorHAnsi"/>
                <w:color w:val="000000"/>
              </w:rPr>
            </w:pPr>
            <w:r w:rsidRPr="00B1330F">
              <w:rPr>
                <w:rFonts w:cstheme="minorHAnsi"/>
                <w:color w:val="000000"/>
              </w:rPr>
              <w:t xml:space="preserve">System to be placed well out of reach of </w:t>
            </w:r>
            <w:r w:rsidR="00C62E11" w:rsidRPr="00B1330F">
              <w:rPr>
                <w:rFonts w:cstheme="minorHAnsi"/>
                <w:color w:val="000000"/>
              </w:rPr>
              <w:t>walkways.</w:t>
            </w:r>
          </w:p>
          <w:p w14:paraId="059038C7" w14:textId="77777777" w:rsidR="00656C54" w:rsidRPr="00B1330F" w:rsidRDefault="00656C54" w:rsidP="00656C54">
            <w:pPr>
              <w:rPr>
                <w:rFonts w:cstheme="minorHAnsi"/>
                <w:color w:val="000000"/>
              </w:rPr>
            </w:pPr>
          </w:p>
          <w:p w14:paraId="08DED202" w14:textId="77777777" w:rsidR="00656C54" w:rsidRPr="00B1330F" w:rsidRDefault="00656C54" w:rsidP="00656C54">
            <w:pPr>
              <w:rPr>
                <w:rFonts w:cstheme="minorHAnsi"/>
              </w:rPr>
            </w:pPr>
            <w:r w:rsidRPr="00B1330F">
              <w:rPr>
                <w:rFonts w:cstheme="minorHAnsi"/>
              </w:rPr>
              <w:t>Ensure</w:t>
            </w:r>
            <w:r w:rsidRPr="00B1330F">
              <w:rPr>
                <w:rFonts w:cstheme="minorHAnsi"/>
                <w:color w:val="000000"/>
              </w:rPr>
              <w:t xml:space="preserve"> speaker volume is maintained below 85 decibels</w:t>
            </w:r>
          </w:p>
        </w:tc>
        <w:tc>
          <w:tcPr>
            <w:tcW w:w="1418" w:type="dxa"/>
          </w:tcPr>
          <w:p w14:paraId="672B548A" w14:textId="77777777" w:rsidR="00656C54" w:rsidRPr="00B1330F" w:rsidRDefault="00656C54" w:rsidP="00656C54">
            <w:pPr>
              <w:rPr>
                <w:rFonts w:cstheme="minorHAnsi"/>
              </w:rPr>
            </w:pPr>
            <w:r w:rsidRPr="00B1330F">
              <w:rPr>
                <w:rFonts w:cstheme="minorHAnsi"/>
              </w:rPr>
              <w:t>Music kept under 85 decibels</w:t>
            </w:r>
          </w:p>
        </w:tc>
        <w:tc>
          <w:tcPr>
            <w:tcW w:w="1276" w:type="dxa"/>
          </w:tcPr>
          <w:p w14:paraId="04572CB8" w14:textId="77777777" w:rsidR="00656C54" w:rsidRPr="00B1330F" w:rsidRDefault="00656C54" w:rsidP="00656C54">
            <w:pPr>
              <w:pStyle w:val="NoSpacing"/>
              <w:rPr>
                <w:rFonts w:cstheme="minorHAnsi"/>
              </w:rPr>
            </w:pPr>
            <w:r w:rsidRPr="00B1330F">
              <w:rPr>
                <w:rFonts w:cstheme="minorHAnsi"/>
              </w:rPr>
              <w:t>Responsible</w:t>
            </w:r>
          </w:p>
          <w:p w14:paraId="1F5B489E" w14:textId="77777777" w:rsidR="00656C54" w:rsidRPr="00B1330F" w:rsidRDefault="00656C54" w:rsidP="00656C54">
            <w:pPr>
              <w:pStyle w:val="NoSpacing"/>
              <w:rPr>
                <w:rFonts w:cstheme="minorHAnsi"/>
              </w:rPr>
            </w:pPr>
            <w:r w:rsidRPr="00B1330F">
              <w:rPr>
                <w:rFonts w:cstheme="minorHAnsi"/>
              </w:rPr>
              <w:t>performer</w:t>
            </w:r>
          </w:p>
        </w:tc>
        <w:tc>
          <w:tcPr>
            <w:tcW w:w="1269" w:type="dxa"/>
          </w:tcPr>
          <w:p w14:paraId="0BFD8A9A" w14:textId="5782220C" w:rsidR="00656C54" w:rsidRPr="00B1330F" w:rsidRDefault="00844337" w:rsidP="00656C54">
            <w:pPr>
              <w:pStyle w:val="NoSpacing"/>
              <w:rPr>
                <w:rFonts w:cstheme="minorHAnsi"/>
              </w:rPr>
            </w:pPr>
            <w:r>
              <w:rPr>
                <w:rFonts w:cstheme="minorHAnsi"/>
              </w:rPr>
              <w:t>1</w:t>
            </w:r>
            <w:r w:rsidRPr="00656C54">
              <w:rPr>
                <w:rFonts w:cstheme="minorHAnsi"/>
                <w:vertAlign w:val="superscript"/>
              </w:rPr>
              <w:t>st</w:t>
            </w:r>
            <w:r>
              <w:rPr>
                <w:rFonts w:cstheme="minorHAnsi"/>
              </w:rPr>
              <w:t xml:space="preserve"> – 23</w:t>
            </w:r>
            <w:r w:rsidRPr="00844337">
              <w:rPr>
                <w:rFonts w:cstheme="minorHAnsi"/>
                <w:vertAlign w:val="superscript"/>
              </w:rPr>
              <w:t>rd</w:t>
            </w:r>
            <w:r>
              <w:rPr>
                <w:rFonts w:cstheme="minorHAnsi"/>
              </w:rPr>
              <w:t xml:space="preserve"> December 2023</w:t>
            </w:r>
          </w:p>
        </w:tc>
      </w:tr>
      <w:tr w:rsidR="00656C54" w:rsidRPr="00B1330F" w14:paraId="35D34675" w14:textId="77777777" w:rsidTr="0040155C">
        <w:tc>
          <w:tcPr>
            <w:tcW w:w="1701" w:type="dxa"/>
          </w:tcPr>
          <w:p w14:paraId="5565E83C" w14:textId="77777777" w:rsidR="00656C54" w:rsidRPr="00B1330F" w:rsidRDefault="00656C54" w:rsidP="00656C54">
            <w:pPr>
              <w:rPr>
                <w:rFonts w:cstheme="minorHAnsi"/>
              </w:rPr>
            </w:pPr>
            <w:r w:rsidRPr="00B1330F">
              <w:rPr>
                <w:rFonts w:cstheme="minorHAnsi"/>
              </w:rPr>
              <w:t xml:space="preserve">Crowding around performances / </w:t>
            </w:r>
            <w:r w:rsidRPr="00B1330F">
              <w:rPr>
                <w:rFonts w:cstheme="minorHAnsi"/>
              </w:rPr>
              <w:lastRenderedPageBreak/>
              <w:t>photography area</w:t>
            </w:r>
          </w:p>
          <w:p w14:paraId="418B1CA4" w14:textId="77777777" w:rsidR="00656C54" w:rsidRPr="00B1330F" w:rsidRDefault="00656C54" w:rsidP="00656C54">
            <w:pPr>
              <w:rPr>
                <w:rFonts w:cstheme="minorHAnsi"/>
              </w:rPr>
            </w:pPr>
          </w:p>
        </w:tc>
        <w:tc>
          <w:tcPr>
            <w:tcW w:w="1305" w:type="dxa"/>
          </w:tcPr>
          <w:p w14:paraId="10D68710" w14:textId="77777777" w:rsidR="00656C54" w:rsidRPr="00B1330F" w:rsidRDefault="00656C54" w:rsidP="00656C54">
            <w:pPr>
              <w:rPr>
                <w:rFonts w:cstheme="minorHAnsi"/>
              </w:rPr>
            </w:pPr>
            <w:r w:rsidRPr="00B1330F">
              <w:rPr>
                <w:rFonts w:cstheme="minorHAnsi"/>
              </w:rPr>
              <w:lastRenderedPageBreak/>
              <w:t xml:space="preserve">People walking through the </w:t>
            </w:r>
            <w:r w:rsidRPr="00B1330F">
              <w:rPr>
                <w:rFonts w:cstheme="minorHAnsi"/>
              </w:rPr>
              <w:lastRenderedPageBreak/>
              <w:t xml:space="preserve">station and viewing the performance / waiting or observing, crushing and panic </w:t>
            </w:r>
          </w:p>
        </w:tc>
        <w:tc>
          <w:tcPr>
            <w:tcW w:w="1842" w:type="dxa"/>
          </w:tcPr>
          <w:p w14:paraId="11082F3B" w14:textId="77777777" w:rsidR="00656C54" w:rsidRPr="00B1330F" w:rsidRDefault="00656C54" w:rsidP="00656C54">
            <w:pPr>
              <w:rPr>
                <w:rFonts w:cstheme="minorHAnsi"/>
              </w:rPr>
            </w:pPr>
            <w:r w:rsidRPr="00B1330F">
              <w:rPr>
                <w:rFonts w:cstheme="minorHAnsi"/>
              </w:rPr>
              <w:lastRenderedPageBreak/>
              <w:t xml:space="preserve">Passenger flow directed by CSAs and stewards </w:t>
            </w:r>
            <w:r w:rsidRPr="00B1330F">
              <w:rPr>
                <w:rFonts w:cstheme="minorHAnsi"/>
              </w:rPr>
              <w:lastRenderedPageBreak/>
              <w:t>from Network rail where appropriate</w:t>
            </w:r>
          </w:p>
        </w:tc>
        <w:tc>
          <w:tcPr>
            <w:tcW w:w="1418" w:type="dxa"/>
          </w:tcPr>
          <w:p w14:paraId="0208A9AD" w14:textId="77777777" w:rsidR="00656C54" w:rsidRPr="00B1330F" w:rsidRDefault="00656C54" w:rsidP="00656C54">
            <w:pPr>
              <w:rPr>
                <w:rFonts w:cstheme="minorHAnsi"/>
              </w:rPr>
            </w:pPr>
            <w:r w:rsidRPr="00B1330F">
              <w:rPr>
                <w:rFonts w:cstheme="minorHAnsi"/>
              </w:rPr>
              <w:lastRenderedPageBreak/>
              <w:t xml:space="preserve">Tensa barriers to be used to </w:t>
            </w:r>
            <w:r w:rsidRPr="00B1330F">
              <w:rPr>
                <w:rFonts w:cstheme="minorHAnsi"/>
              </w:rPr>
              <w:lastRenderedPageBreak/>
              <w:t xml:space="preserve">keep performers separated </w:t>
            </w:r>
          </w:p>
        </w:tc>
        <w:tc>
          <w:tcPr>
            <w:tcW w:w="1276" w:type="dxa"/>
          </w:tcPr>
          <w:p w14:paraId="21621104" w14:textId="77777777" w:rsidR="00656C54" w:rsidRPr="00B1330F" w:rsidRDefault="00656C54" w:rsidP="00656C54">
            <w:pPr>
              <w:pStyle w:val="NoSpacing"/>
              <w:rPr>
                <w:rFonts w:cstheme="minorHAnsi"/>
              </w:rPr>
            </w:pPr>
            <w:r w:rsidRPr="00B1330F">
              <w:rPr>
                <w:rFonts w:cstheme="minorHAnsi"/>
              </w:rPr>
              <w:lastRenderedPageBreak/>
              <w:t>Network rail/</w:t>
            </w:r>
          </w:p>
          <w:p w14:paraId="4A337EA7" w14:textId="77777777" w:rsidR="00656C54" w:rsidRPr="00B1330F" w:rsidRDefault="00656C54" w:rsidP="00656C54">
            <w:pPr>
              <w:pStyle w:val="NoSpacing"/>
              <w:rPr>
                <w:rFonts w:cstheme="minorHAnsi"/>
              </w:rPr>
            </w:pPr>
            <w:r w:rsidRPr="00B1330F">
              <w:rPr>
                <w:rFonts w:cstheme="minorHAnsi"/>
              </w:rPr>
              <w:t>responsible</w:t>
            </w:r>
          </w:p>
          <w:p w14:paraId="348E9FFD" w14:textId="77777777" w:rsidR="00656C54" w:rsidRPr="00B1330F" w:rsidRDefault="00656C54" w:rsidP="00656C54">
            <w:pPr>
              <w:pStyle w:val="NoSpacing"/>
              <w:rPr>
                <w:rFonts w:cstheme="minorHAnsi"/>
              </w:rPr>
            </w:pPr>
            <w:r w:rsidRPr="00B1330F">
              <w:rPr>
                <w:rFonts w:cstheme="minorHAnsi"/>
              </w:rPr>
              <w:lastRenderedPageBreak/>
              <w:t>performer</w:t>
            </w:r>
          </w:p>
        </w:tc>
        <w:tc>
          <w:tcPr>
            <w:tcW w:w="1269" w:type="dxa"/>
          </w:tcPr>
          <w:p w14:paraId="5E9C8626" w14:textId="3CC42EA2" w:rsidR="00656C54" w:rsidRPr="00B1330F" w:rsidRDefault="00844337" w:rsidP="00656C54">
            <w:pPr>
              <w:pStyle w:val="NoSpacing"/>
              <w:rPr>
                <w:rFonts w:cstheme="minorHAnsi"/>
              </w:rPr>
            </w:pPr>
            <w:r>
              <w:rPr>
                <w:rFonts w:cstheme="minorHAnsi"/>
              </w:rPr>
              <w:lastRenderedPageBreak/>
              <w:t>1</w:t>
            </w:r>
            <w:r w:rsidRPr="00656C54">
              <w:rPr>
                <w:rFonts w:cstheme="minorHAnsi"/>
                <w:vertAlign w:val="superscript"/>
              </w:rPr>
              <w:t>st</w:t>
            </w:r>
            <w:r>
              <w:rPr>
                <w:rFonts w:cstheme="minorHAnsi"/>
              </w:rPr>
              <w:t xml:space="preserve"> – 23</w:t>
            </w:r>
            <w:r w:rsidRPr="00844337">
              <w:rPr>
                <w:rFonts w:cstheme="minorHAnsi"/>
                <w:vertAlign w:val="superscript"/>
              </w:rPr>
              <w:t>rd</w:t>
            </w:r>
            <w:r>
              <w:rPr>
                <w:rFonts w:cstheme="minorHAnsi"/>
              </w:rPr>
              <w:t xml:space="preserve"> December 2023</w:t>
            </w:r>
          </w:p>
        </w:tc>
      </w:tr>
      <w:tr w:rsidR="00656C54" w:rsidRPr="00B1330F" w14:paraId="1622EADA" w14:textId="77777777" w:rsidTr="0040155C">
        <w:tc>
          <w:tcPr>
            <w:tcW w:w="1701" w:type="dxa"/>
          </w:tcPr>
          <w:p w14:paraId="0542CA81" w14:textId="77777777" w:rsidR="00656C54" w:rsidRPr="00B1330F" w:rsidRDefault="00656C54" w:rsidP="00656C54">
            <w:pPr>
              <w:rPr>
                <w:rFonts w:cstheme="minorHAnsi"/>
              </w:rPr>
            </w:pPr>
            <w:r w:rsidRPr="00B1330F">
              <w:rPr>
                <w:rFonts w:cstheme="minorHAnsi"/>
              </w:rPr>
              <w:t>Arriving to (and leaving from) the station via pedestrian routes. Collision with other pedestrians</w:t>
            </w:r>
          </w:p>
        </w:tc>
        <w:tc>
          <w:tcPr>
            <w:tcW w:w="1305" w:type="dxa"/>
          </w:tcPr>
          <w:p w14:paraId="6E5F5BBA" w14:textId="77777777" w:rsidR="00656C54" w:rsidRPr="00B1330F" w:rsidRDefault="00656C54" w:rsidP="00656C54">
            <w:pPr>
              <w:pStyle w:val="NoSpacing"/>
              <w:rPr>
                <w:rFonts w:cstheme="minorHAnsi"/>
              </w:rPr>
            </w:pPr>
            <w:r w:rsidRPr="00B1330F">
              <w:rPr>
                <w:rFonts w:cstheme="minorHAnsi"/>
              </w:rPr>
              <w:t>Possible personal legal action taken</w:t>
            </w:r>
          </w:p>
        </w:tc>
        <w:tc>
          <w:tcPr>
            <w:tcW w:w="1842" w:type="dxa"/>
          </w:tcPr>
          <w:p w14:paraId="5B4ED67F" w14:textId="605663ED" w:rsidR="00656C54" w:rsidRPr="00B1330F" w:rsidRDefault="00656C54" w:rsidP="00656C54">
            <w:pPr>
              <w:pStyle w:val="NoSpacing"/>
              <w:rPr>
                <w:rFonts w:cstheme="minorHAnsi"/>
              </w:rPr>
            </w:pPr>
            <w:r w:rsidRPr="00B1330F">
              <w:rPr>
                <w:rFonts w:cstheme="minorHAnsi"/>
              </w:rPr>
              <w:t xml:space="preserve">Trained, competent employees / </w:t>
            </w:r>
            <w:r w:rsidR="00C62E11" w:rsidRPr="00B1330F">
              <w:rPr>
                <w:rFonts w:cstheme="minorHAnsi"/>
              </w:rPr>
              <w:t>contractors.</w:t>
            </w:r>
          </w:p>
          <w:p w14:paraId="7A879D93" w14:textId="77777777" w:rsidR="00656C54" w:rsidRPr="00B1330F" w:rsidRDefault="00656C54" w:rsidP="00656C54">
            <w:pPr>
              <w:pStyle w:val="NoSpacing"/>
              <w:rPr>
                <w:rFonts w:cstheme="minorHAnsi"/>
              </w:rPr>
            </w:pPr>
          </w:p>
        </w:tc>
        <w:tc>
          <w:tcPr>
            <w:tcW w:w="1418" w:type="dxa"/>
          </w:tcPr>
          <w:p w14:paraId="3FB50FA2" w14:textId="5E6D2E5C" w:rsidR="00656C54" w:rsidRPr="00B1330F" w:rsidRDefault="00656C54" w:rsidP="00656C54">
            <w:pPr>
              <w:rPr>
                <w:rFonts w:cstheme="minorHAnsi"/>
              </w:rPr>
            </w:pPr>
            <w:r w:rsidRPr="00B1330F">
              <w:rPr>
                <w:rFonts w:cstheme="minorHAnsi"/>
              </w:rPr>
              <w:t xml:space="preserve">Network rail to continue to monitor the effectiveness of existing control </w:t>
            </w:r>
            <w:r w:rsidR="00C62E11" w:rsidRPr="00B1330F">
              <w:rPr>
                <w:rFonts w:cstheme="minorHAnsi"/>
              </w:rPr>
              <w:t>measures.</w:t>
            </w:r>
          </w:p>
          <w:p w14:paraId="20257DD0" w14:textId="77777777" w:rsidR="00656C54" w:rsidRPr="00B1330F" w:rsidRDefault="00656C54" w:rsidP="00656C54">
            <w:pPr>
              <w:rPr>
                <w:rFonts w:cstheme="minorHAnsi"/>
              </w:rPr>
            </w:pPr>
          </w:p>
        </w:tc>
        <w:tc>
          <w:tcPr>
            <w:tcW w:w="1276" w:type="dxa"/>
          </w:tcPr>
          <w:p w14:paraId="595864BC" w14:textId="77777777" w:rsidR="00656C54" w:rsidRPr="00B1330F" w:rsidRDefault="00656C54" w:rsidP="00656C54">
            <w:pPr>
              <w:pStyle w:val="NoSpacing"/>
              <w:rPr>
                <w:rFonts w:cstheme="minorHAnsi"/>
              </w:rPr>
            </w:pPr>
            <w:r w:rsidRPr="00B1330F">
              <w:rPr>
                <w:rFonts w:cstheme="minorHAnsi"/>
              </w:rPr>
              <w:t>Network rail</w:t>
            </w:r>
          </w:p>
        </w:tc>
        <w:tc>
          <w:tcPr>
            <w:tcW w:w="1269" w:type="dxa"/>
          </w:tcPr>
          <w:p w14:paraId="2F1D67C6" w14:textId="653521E2" w:rsidR="00656C54" w:rsidRPr="00B1330F" w:rsidRDefault="00844337" w:rsidP="00656C54">
            <w:pPr>
              <w:pStyle w:val="NoSpacing"/>
              <w:rPr>
                <w:rFonts w:cstheme="minorHAnsi"/>
              </w:rPr>
            </w:pPr>
            <w:r>
              <w:rPr>
                <w:rFonts w:cstheme="minorHAnsi"/>
              </w:rPr>
              <w:t>1</w:t>
            </w:r>
            <w:r w:rsidRPr="00656C54">
              <w:rPr>
                <w:rFonts w:cstheme="minorHAnsi"/>
                <w:vertAlign w:val="superscript"/>
              </w:rPr>
              <w:t>st</w:t>
            </w:r>
            <w:r>
              <w:rPr>
                <w:rFonts w:cstheme="minorHAnsi"/>
              </w:rPr>
              <w:t xml:space="preserve"> – 23</w:t>
            </w:r>
            <w:r w:rsidRPr="00844337">
              <w:rPr>
                <w:rFonts w:cstheme="minorHAnsi"/>
                <w:vertAlign w:val="superscript"/>
              </w:rPr>
              <w:t>rd</w:t>
            </w:r>
            <w:r>
              <w:rPr>
                <w:rFonts w:cstheme="minorHAnsi"/>
              </w:rPr>
              <w:t xml:space="preserve"> December 2023</w:t>
            </w:r>
          </w:p>
        </w:tc>
      </w:tr>
      <w:tr w:rsidR="00656C54" w:rsidRPr="00B1330F" w14:paraId="3CEC0637" w14:textId="77777777" w:rsidTr="0040155C">
        <w:tc>
          <w:tcPr>
            <w:tcW w:w="1701" w:type="dxa"/>
          </w:tcPr>
          <w:p w14:paraId="54987174" w14:textId="77777777" w:rsidR="00656C54" w:rsidRPr="00B1330F" w:rsidRDefault="00656C54" w:rsidP="00656C54">
            <w:pPr>
              <w:rPr>
                <w:rFonts w:cstheme="minorHAnsi"/>
              </w:rPr>
            </w:pPr>
            <w:r w:rsidRPr="00B1330F">
              <w:rPr>
                <w:rFonts w:cstheme="minorHAnsi"/>
              </w:rPr>
              <w:t>Positioning of event items / equipment. Obstruction of pedestrian routes</w:t>
            </w:r>
          </w:p>
        </w:tc>
        <w:tc>
          <w:tcPr>
            <w:tcW w:w="1305" w:type="dxa"/>
          </w:tcPr>
          <w:p w14:paraId="77455B2F" w14:textId="178B0B7D" w:rsidR="00656C54" w:rsidRPr="00B1330F" w:rsidRDefault="00656C54" w:rsidP="00656C54">
            <w:pPr>
              <w:rPr>
                <w:rFonts w:cstheme="minorHAnsi"/>
              </w:rPr>
            </w:pPr>
            <w:r w:rsidRPr="00B1330F">
              <w:rPr>
                <w:rFonts w:cstheme="minorHAnsi"/>
              </w:rPr>
              <w:t xml:space="preserve">Slips, trips or falls, possible personal legal </w:t>
            </w:r>
            <w:r w:rsidR="00C62E11" w:rsidRPr="00B1330F">
              <w:rPr>
                <w:rFonts w:cstheme="minorHAnsi"/>
              </w:rPr>
              <w:t>action.</w:t>
            </w:r>
          </w:p>
          <w:p w14:paraId="3AC8176E" w14:textId="77777777" w:rsidR="00656C54" w:rsidRPr="00B1330F" w:rsidRDefault="00656C54" w:rsidP="00656C54">
            <w:pPr>
              <w:rPr>
                <w:rFonts w:cstheme="minorHAnsi"/>
              </w:rPr>
            </w:pPr>
          </w:p>
        </w:tc>
        <w:tc>
          <w:tcPr>
            <w:tcW w:w="1842" w:type="dxa"/>
          </w:tcPr>
          <w:p w14:paraId="2937AC75" w14:textId="74E5A9F2" w:rsidR="00656C54" w:rsidRPr="00B1330F" w:rsidRDefault="00656C54" w:rsidP="00656C54">
            <w:pPr>
              <w:pStyle w:val="NoSpacing"/>
              <w:rPr>
                <w:rFonts w:cstheme="minorHAnsi"/>
              </w:rPr>
            </w:pPr>
            <w:r w:rsidRPr="00B1330F">
              <w:rPr>
                <w:rFonts w:cstheme="minorHAnsi"/>
              </w:rPr>
              <w:t xml:space="preserve">Trained, competent employees / </w:t>
            </w:r>
            <w:r w:rsidR="00C62E11" w:rsidRPr="00B1330F">
              <w:rPr>
                <w:rFonts w:cstheme="minorHAnsi"/>
              </w:rPr>
              <w:t>contractors.</w:t>
            </w:r>
          </w:p>
          <w:p w14:paraId="57DFC1A5" w14:textId="77777777" w:rsidR="00656C54" w:rsidRPr="00B1330F" w:rsidRDefault="00656C54" w:rsidP="00656C54">
            <w:pPr>
              <w:pStyle w:val="NoSpacing"/>
              <w:rPr>
                <w:rFonts w:cstheme="minorHAnsi"/>
              </w:rPr>
            </w:pPr>
          </w:p>
        </w:tc>
        <w:tc>
          <w:tcPr>
            <w:tcW w:w="1418" w:type="dxa"/>
          </w:tcPr>
          <w:p w14:paraId="3E14B92C" w14:textId="77777777" w:rsidR="00656C54" w:rsidRPr="00B1330F" w:rsidRDefault="00656C54" w:rsidP="00656C54">
            <w:pPr>
              <w:pStyle w:val="NoSpacing"/>
              <w:rPr>
                <w:rFonts w:cstheme="minorHAnsi"/>
              </w:rPr>
            </w:pPr>
            <w:r w:rsidRPr="00B1330F">
              <w:rPr>
                <w:rFonts w:cstheme="minorHAnsi"/>
              </w:rPr>
              <w:t xml:space="preserve">Senior employee / contractor to be given a site-specific safety briefing / induction </w:t>
            </w:r>
          </w:p>
        </w:tc>
        <w:tc>
          <w:tcPr>
            <w:tcW w:w="1276" w:type="dxa"/>
          </w:tcPr>
          <w:p w14:paraId="3C10ABD8" w14:textId="77777777" w:rsidR="00656C54" w:rsidRPr="00B1330F" w:rsidRDefault="00656C54" w:rsidP="00656C54">
            <w:pPr>
              <w:pStyle w:val="NoSpacing"/>
              <w:rPr>
                <w:rFonts w:cstheme="minorHAnsi"/>
              </w:rPr>
            </w:pPr>
            <w:r w:rsidRPr="00B1330F">
              <w:rPr>
                <w:rFonts w:cstheme="minorHAnsi"/>
              </w:rPr>
              <w:t xml:space="preserve">Network rail </w:t>
            </w:r>
          </w:p>
        </w:tc>
        <w:tc>
          <w:tcPr>
            <w:tcW w:w="1269" w:type="dxa"/>
          </w:tcPr>
          <w:p w14:paraId="669D55A8" w14:textId="2DD0900B" w:rsidR="00656C54" w:rsidRPr="00B1330F" w:rsidRDefault="00844337" w:rsidP="00656C54">
            <w:pPr>
              <w:pStyle w:val="NoSpacing"/>
              <w:rPr>
                <w:rFonts w:cstheme="minorHAnsi"/>
              </w:rPr>
            </w:pPr>
            <w:r>
              <w:rPr>
                <w:rFonts w:cstheme="minorHAnsi"/>
              </w:rPr>
              <w:t>1</w:t>
            </w:r>
            <w:r w:rsidRPr="00656C54">
              <w:rPr>
                <w:rFonts w:cstheme="minorHAnsi"/>
                <w:vertAlign w:val="superscript"/>
              </w:rPr>
              <w:t>st</w:t>
            </w:r>
            <w:r>
              <w:rPr>
                <w:rFonts w:cstheme="minorHAnsi"/>
              </w:rPr>
              <w:t xml:space="preserve"> – 23</w:t>
            </w:r>
            <w:r w:rsidRPr="00844337">
              <w:rPr>
                <w:rFonts w:cstheme="minorHAnsi"/>
                <w:vertAlign w:val="superscript"/>
              </w:rPr>
              <w:t>rd</w:t>
            </w:r>
            <w:r>
              <w:rPr>
                <w:rFonts w:cstheme="minorHAnsi"/>
              </w:rPr>
              <w:t xml:space="preserve"> December 2023</w:t>
            </w:r>
          </w:p>
        </w:tc>
      </w:tr>
      <w:tr w:rsidR="00656C54" w:rsidRPr="00B1330F" w14:paraId="20747B6D" w14:textId="77777777" w:rsidTr="0040155C">
        <w:tc>
          <w:tcPr>
            <w:tcW w:w="1701" w:type="dxa"/>
          </w:tcPr>
          <w:p w14:paraId="45B7534E" w14:textId="77777777" w:rsidR="00656C54" w:rsidRPr="00B1330F" w:rsidRDefault="00656C54" w:rsidP="00656C54">
            <w:pPr>
              <w:rPr>
                <w:rFonts w:cstheme="minorHAnsi"/>
              </w:rPr>
            </w:pPr>
            <w:r w:rsidRPr="00B1330F">
              <w:rPr>
                <w:rFonts w:cstheme="minorHAnsi"/>
              </w:rPr>
              <w:t>Security of event items / equipment - theft</w:t>
            </w:r>
          </w:p>
          <w:p w14:paraId="2503C3AF" w14:textId="77777777" w:rsidR="00656C54" w:rsidRPr="00B1330F" w:rsidRDefault="00656C54" w:rsidP="00656C54">
            <w:pPr>
              <w:rPr>
                <w:rFonts w:cstheme="minorHAnsi"/>
              </w:rPr>
            </w:pPr>
          </w:p>
          <w:p w14:paraId="1C76DD14" w14:textId="77777777" w:rsidR="00656C54" w:rsidRPr="00B1330F" w:rsidRDefault="00656C54" w:rsidP="00656C54">
            <w:pPr>
              <w:rPr>
                <w:rFonts w:cstheme="minorHAnsi"/>
              </w:rPr>
            </w:pPr>
          </w:p>
          <w:p w14:paraId="170C0D34" w14:textId="77777777" w:rsidR="00656C54" w:rsidRPr="00B1330F" w:rsidRDefault="00656C54" w:rsidP="00656C54">
            <w:pPr>
              <w:rPr>
                <w:rFonts w:cstheme="minorHAnsi"/>
              </w:rPr>
            </w:pPr>
            <w:r w:rsidRPr="00B1330F">
              <w:rPr>
                <w:rFonts w:cstheme="minorHAnsi"/>
              </w:rPr>
              <w:t>Damage</w:t>
            </w:r>
          </w:p>
        </w:tc>
        <w:tc>
          <w:tcPr>
            <w:tcW w:w="1305" w:type="dxa"/>
          </w:tcPr>
          <w:p w14:paraId="44633B90" w14:textId="77777777" w:rsidR="00656C54" w:rsidRPr="00B1330F" w:rsidRDefault="00656C54" w:rsidP="00656C54">
            <w:pPr>
              <w:rPr>
                <w:rFonts w:cstheme="minorHAnsi"/>
              </w:rPr>
            </w:pPr>
            <w:r w:rsidRPr="00B1330F">
              <w:rPr>
                <w:rFonts w:cstheme="minorHAnsi"/>
              </w:rPr>
              <w:t>Possible irretrievable loss of items / equipment</w:t>
            </w:r>
          </w:p>
          <w:p w14:paraId="2DF0DB94" w14:textId="77777777" w:rsidR="00656C54" w:rsidRPr="00B1330F" w:rsidRDefault="00656C54" w:rsidP="00656C54">
            <w:pPr>
              <w:rPr>
                <w:rFonts w:cstheme="minorHAnsi"/>
              </w:rPr>
            </w:pPr>
          </w:p>
          <w:p w14:paraId="0C24958F" w14:textId="77777777" w:rsidR="00656C54" w:rsidRPr="00B1330F" w:rsidRDefault="00656C54" w:rsidP="00656C54">
            <w:pPr>
              <w:rPr>
                <w:rFonts w:cstheme="minorHAnsi"/>
              </w:rPr>
            </w:pPr>
            <w:r w:rsidRPr="00B1330F">
              <w:rPr>
                <w:rFonts w:cstheme="minorHAnsi"/>
              </w:rPr>
              <w:t>Possible damage to irreplaceable items / un-repairable equipment</w:t>
            </w:r>
          </w:p>
        </w:tc>
        <w:tc>
          <w:tcPr>
            <w:tcW w:w="1842" w:type="dxa"/>
          </w:tcPr>
          <w:p w14:paraId="728A4BCA" w14:textId="2098E25A" w:rsidR="00656C54" w:rsidRPr="00B1330F" w:rsidRDefault="00656C54" w:rsidP="00656C54">
            <w:pPr>
              <w:pStyle w:val="NoSpacing"/>
              <w:rPr>
                <w:rFonts w:cstheme="minorHAnsi"/>
              </w:rPr>
            </w:pPr>
            <w:r w:rsidRPr="00B1330F">
              <w:rPr>
                <w:rFonts w:cstheme="minorHAnsi"/>
              </w:rPr>
              <w:t xml:space="preserve">Trained, competent employees / </w:t>
            </w:r>
            <w:r w:rsidR="00C62E11" w:rsidRPr="00B1330F">
              <w:rPr>
                <w:rFonts w:cstheme="minorHAnsi"/>
              </w:rPr>
              <w:t>contractors.</w:t>
            </w:r>
          </w:p>
          <w:p w14:paraId="3E8A711B" w14:textId="77777777" w:rsidR="00656C54" w:rsidRPr="00B1330F" w:rsidRDefault="00656C54" w:rsidP="00656C54">
            <w:pPr>
              <w:pStyle w:val="NoSpacing"/>
              <w:rPr>
                <w:rFonts w:cstheme="minorHAnsi"/>
              </w:rPr>
            </w:pPr>
          </w:p>
        </w:tc>
        <w:tc>
          <w:tcPr>
            <w:tcW w:w="1418" w:type="dxa"/>
          </w:tcPr>
          <w:p w14:paraId="6021E1DD" w14:textId="73B0DF28" w:rsidR="00656C54" w:rsidRPr="00B1330F" w:rsidRDefault="00656C54" w:rsidP="00656C54">
            <w:pPr>
              <w:pStyle w:val="NoSpacing"/>
              <w:rPr>
                <w:rFonts w:cstheme="minorHAnsi"/>
              </w:rPr>
            </w:pPr>
            <w:r w:rsidRPr="00B1330F">
              <w:rPr>
                <w:rFonts w:cstheme="minorHAnsi"/>
              </w:rPr>
              <w:t xml:space="preserve">Senior employee / contractor to be given a site-specific safety briefing / induction, all items / equipment to be </w:t>
            </w:r>
            <w:r w:rsidR="001C0913" w:rsidRPr="00B1330F">
              <w:rPr>
                <w:rFonts w:cstheme="minorHAnsi"/>
              </w:rPr>
              <w:t>always secured</w:t>
            </w:r>
            <w:r w:rsidRPr="00B1330F">
              <w:rPr>
                <w:rFonts w:cstheme="minorHAnsi"/>
              </w:rPr>
              <w:t xml:space="preserve"> </w:t>
            </w:r>
          </w:p>
        </w:tc>
        <w:tc>
          <w:tcPr>
            <w:tcW w:w="1276" w:type="dxa"/>
          </w:tcPr>
          <w:p w14:paraId="0EE2B8F3" w14:textId="77777777" w:rsidR="00656C54" w:rsidRPr="00B1330F" w:rsidRDefault="00656C54" w:rsidP="00656C54">
            <w:pPr>
              <w:pStyle w:val="NoSpacing"/>
              <w:rPr>
                <w:rFonts w:cstheme="minorHAnsi"/>
              </w:rPr>
            </w:pPr>
            <w:r w:rsidRPr="00B1330F">
              <w:rPr>
                <w:rFonts w:cstheme="minorHAnsi"/>
              </w:rPr>
              <w:t>Network rail</w:t>
            </w:r>
          </w:p>
        </w:tc>
        <w:tc>
          <w:tcPr>
            <w:tcW w:w="1269" w:type="dxa"/>
          </w:tcPr>
          <w:p w14:paraId="2ADDF7B4" w14:textId="043F56C9" w:rsidR="00656C54" w:rsidRPr="00B1330F" w:rsidRDefault="00844337" w:rsidP="00656C54">
            <w:pPr>
              <w:pStyle w:val="NoSpacing"/>
              <w:rPr>
                <w:rFonts w:cstheme="minorHAnsi"/>
              </w:rPr>
            </w:pPr>
            <w:r>
              <w:rPr>
                <w:rFonts w:cstheme="minorHAnsi"/>
              </w:rPr>
              <w:t>1</w:t>
            </w:r>
            <w:r w:rsidRPr="00656C54">
              <w:rPr>
                <w:rFonts w:cstheme="minorHAnsi"/>
                <w:vertAlign w:val="superscript"/>
              </w:rPr>
              <w:t>st</w:t>
            </w:r>
            <w:r>
              <w:rPr>
                <w:rFonts w:cstheme="minorHAnsi"/>
              </w:rPr>
              <w:t xml:space="preserve"> – 23</w:t>
            </w:r>
            <w:r w:rsidRPr="00844337">
              <w:rPr>
                <w:rFonts w:cstheme="minorHAnsi"/>
                <w:vertAlign w:val="superscript"/>
              </w:rPr>
              <w:t>rd</w:t>
            </w:r>
            <w:r>
              <w:rPr>
                <w:rFonts w:cstheme="minorHAnsi"/>
              </w:rPr>
              <w:t xml:space="preserve"> December 2023</w:t>
            </w:r>
          </w:p>
        </w:tc>
      </w:tr>
      <w:tr w:rsidR="00656C54" w:rsidRPr="00B1330F" w14:paraId="7388616A" w14:textId="77777777" w:rsidTr="0040155C">
        <w:tc>
          <w:tcPr>
            <w:tcW w:w="1701" w:type="dxa"/>
          </w:tcPr>
          <w:p w14:paraId="2FAFBF91" w14:textId="77777777" w:rsidR="00656C54" w:rsidRPr="00B1330F" w:rsidRDefault="00656C54" w:rsidP="00656C54">
            <w:pPr>
              <w:rPr>
                <w:rFonts w:cstheme="minorHAnsi"/>
              </w:rPr>
            </w:pPr>
            <w:r w:rsidRPr="00B1330F">
              <w:rPr>
                <w:rFonts w:cstheme="minorHAnsi"/>
              </w:rPr>
              <w:t>Cordoned off walkways /entrances / exits</w:t>
            </w:r>
          </w:p>
        </w:tc>
        <w:tc>
          <w:tcPr>
            <w:tcW w:w="1305" w:type="dxa"/>
          </w:tcPr>
          <w:p w14:paraId="0454F5A5" w14:textId="77777777" w:rsidR="00656C54" w:rsidRPr="00B1330F" w:rsidRDefault="00656C54" w:rsidP="00656C54">
            <w:pPr>
              <w:rPr>
                <w:rFonts w:cstheme="minorHAnsi"/>
              </w:rPr>
            </w:pPr>
            <w:r w:rsidRPr="00B1330F">
              <w:rPr>
                <w:rFonts w:cstheme="minorHAnsi"/>
              </w:rPr>
              <w:t xml:space="preserve">Station passengers: could cause time delays to passengers and possible trip/falls could happen due to </w:t>
            </w:r>
            <w:r w:rsidRPr="00B1330F">
              <w:rPr>
                <w:rFonts w:cstheme="minorHAnsi"/>
              </w:rPr>
              <w:lastRenderedPageBreak/>
              <w:t>unexpected cordons</w:t>
            </w:r>
          </w:p>
        </w:tc>
        <w:tc>
          <w:tcPr>
            <w:tcW w:w="1842" w:type="dxa"/>
          </w:tcPr>
          <w:p w14:paraId="4A6077DC" w14:textId="77777777" w:rsidR="00656C54" w:rsidRPr="00B1330F" w:rsidRDefault="00656C54" w:rsidP="00656C54">
            <w:pPr>
              <w:pStyle w:val="NoSpacing"/>
              <w:rPr>
                <w:rFonts w:cstheme="minorHAnsi"/>
              </w:rPr>
            </w:pPr>
            <w:r w:rsidRPr="00B1330F">
              <w:rPr>
                <w:rFonts w:cstheme="minorHAnsi"/>
              </w:rPr>
              <w:lastRenderedPageBreak/>
              <w:t>All staff to be briefed prior to event as to where cordons will be placed and signs to direct passengers/guest to correct areas will be placed on cordons</w:t>
            </w:r>
          </w:p>
        </w:tc>
        <w:tc>
          <w:tcPr>
            <w:tcW w:w="1418" w:type="dxa"/>
          </w:tcPr>
          <w:p w14:paraId="71E3003F" w14:textId="77777777" w:rsidR="00656C54" w:rsidRPr="00B1330F" w:rsidRDefault="00656C54" w:rsidP="00656C54">
            <w:pPr>
              <w:pStyle w:val="NoSpacing"/>
              <w:rPr>
                <w:rFonts w:cstheme="minorHAnsi"/>
              </w:rPr>
            </w:pPr>
            <w:r w:rsidRPr="00B1330F">
              <w:rPr>
                <w:rFonts w:cstheme="minorHAnsi"/>
              </w:rPr>
              <w:t>None: Network rail to brief station team fully on areas that need to be cordoned off and put in operation before event starts</w:t>
            </w:r>
          </w:p>
        </w:tc>
        <w:tc>
          <w:tcPr>
            <w:tcW w:w="1276" w:type="dxa"/>
          </w:tcPr>
          <w:p w14:paraId="2C8D5C1C" w14:textId="77777777" w:rsidR="00656C54" w:rsidRPr="00B1330F" w:rsidRDefault="00656C54" w:rsidP="00656C54">
            <w:pPr>
              <w:pStyle w:val="NoSpacing"/>
              <w:rPr>
                <w:rFonts w:cstheme="minorHAnsi"/>
              </w:rPr>
            </w:pPr>
            <w:r w:rsidRPr="00B1330F">
              <w:rPr>
                <w:rFonts w:cstheme="minorHAnsi"/>
              </w:rPr>
              <w:t>Network rail</w:t>
            </w:r>
          </w:p>
        </w:tc>
        <w:tc>
          <w:tcPr>
            <w:tcW w:w="1269" w:type="dxa"/>
          </w:tcPr>
          <w:p w14:paraId="46137550" w14:textId="54FB089D" w:rsidR="00656C54" w:rsidRPr="00B1330F" w:rsidRDefault="00844337" w:rsidP="00656C54">
            <w:pPr>
              <w:pStyle w:val="NoSpacing"/>
              <w:rPr>
                <w:rFonts w:cstheme="minorHAnsi"/>
              </w:rPr>
            </w:pPr>
            <w:r>
              <w:rPr>
                <w:rFonts w:cstheme="minorHAnsi"/>
              </w:rPr>
              <w:t>1</w:t>
            </w:r>
            <w:r w:rsidRPr="00656C54">
              <w:rPr>
                <w:rFonts w:cstheme="minorHAnsi"/>
                <w:vertAlign w:val="superscript"/>
              </w:rPr>
              <w:t>st</w:t>
            </w:r>
            <w:r>
              <w:rPr>
                <w:rFonts w:cstheme="minorHAnsi"/>
              </w:rPr>
              <w:t xml:space="preserve"> – 23</w:t>
            </w:r>
            <w:r w:rsidRPr="00844337">
              <w:rPr>
                <w:rFonts w:cstheme="minorHAnsi"/>
                <w:vertAlign w:val="superscript"/>
              </w:rPr>
              <w:t>rd</w:t>
            </w:r>
            <w:r>
              <w:rPr>
                <w:rFonts w:cstheme="minorHAnsi"/>
              </w:rPr>
              <w:t xml:space="preserve"> December 2023</w:t>
            </w:r>
          </w:p>
        </w:tc>
      </w:tr>
      <w:tr w:rsidR="00656C54" w:rsidRPr="00B1330F" w14:paraId="540D6219" w14:textId="77777777" w:rsidTr="0040155C">
        <w:tc>
          <w:tcPr>
            <w:tcW w:w="1701" w:type="dxa"/>
          </w:tcPr>
          <w:p w14:paraId="520E1A2A" w14:textId="284E2BB8" w:rsidR="00656C54" w:rsidRPr="00B1330F" w:rsidRDefault="00656C54" w:rsidP="00656C54">
            <w:pPr>
              <w:rPr>
                <w:rFonts w:cstheme="minorHAnsi"/>
              </w:rPr>
            </w:pPr>
            <w:r w:rsidRPr="00B1330F">
              <w:rPr>
                <w:rFonts w:cstheme="minorHAnsi"/>
              </w:rPr>
              <w:t xml:space="preserve">Unattended equipment and personal belongings causing tripping or security </w:t>
            </w:r>
            <w:r w:rsidR="00C62E11" w:rsidRPr="00B1330F">
              <w:rPr>
                <w:rFonts w:cstheme="minorHAnsi"/>
              </w:rPr>
              <w:t>hazards.</w:t>
            </w:r>
          </w:p>
          <w:p w14:paraId="020EA470" w14:textId="77777777" w:rsidR="00656C54" w:rsidRPr="00B1330F" w:rsidRDefault="00656C54" w:rsidP="00656C54">
            <w:pPr>
              <w:pStyle w:val="NoSpacing"/>
              <w:rPr>
                <w:rFonts w:cstheme="minorHAnsi"/>
              </w:rPr>
            </w:pPr>
          </w:p>
          <w:p w14:paraId="06C714BD" w14:textId="77777777" w:rsidR="00656C54" w:rsidRPr="00B1330F" w:rsidRDefault="00656C54" w:rsidP="00656C54">
            <w:pPr>
              <w:pStyle w:val="NoSpacing"/>
              <w:rPr>
                <w:rFonts w:cstheme="minorHAnsi"/>
              </w:rPr>
            </w:pPr>
          </w:p>
        </w:tc>
        <w:tc>
          <w:tcPr>
            <w:tcW w:w="1305" w:type="dxa"/>
          </w:tcPr>
          <w:p w14:paraId="1E73450C" w14:textId="0FB09886" w:rsidR="00656C54" w:rsidRPr="00B1330F" w:rsidRDefault="00656C54" w:rsidP="00656C54">
            <w:pPr>
              <w:pStyle w:val="NoSpacing"/>
              <w:rPr>
                <w:rFonts w:cstheme="minorHAnsi"/>
              </w:rPr>
            </w:pPr>
            <w:r w:rsidRPr="00B1330F">
              <w:rPr>
                <w:rFonts w:cstheme="minorHAnsi"/>
              </w:rPr>
              <w:t xml:space="preserve">Station staff and passengers: time lost through possible security evacuations and bodily injuries caused by trips and </w:t>
            </w:r>
            <w:r w:rsidR="00C62E11" w:rsidRPr="00B1330F">
              <w:rPr>
                <w:rFonts w:cstheme="minorHAnsi"/>
              </w:rPr>
              <w:t>falls.</w:t>
            </w:r>
          </w:p>
          <w:p w14:paraId="472C922D" w14:textId="77777777" w:rsidR="00656C54" w:rsidRPr="00B1330F" w:rsidRDefault="00656C54" w:rsidP="00656C54">
            <w:pPr>
              <w:pStyle w:val="NoSpacing"/>
              <w:rPr>
                <w:rFonts w:cstheme="minorHAnsi"/>
              </w:rPr>
            </w:pPr>
          </w:p>
        </w:tc>
        <w:tc>
          <w:tcPr>
            <w:tcW w:w="1842" w:type="dxa"/>
          </w:tcPr>
          <w:p w14:paraId="13F0951D" w14:textId="164D1BA6" w:rsidR="00656C54" w:rsidRPr="00B1330F" w:rsidRDefault="00656C54" w:rsidP="00656C54">
            <w:pPr>
              <w:pStyle w:val="NoSpacing"/>
              <w:rPr>
                <w:rFonts w:cstheme="minorHAnsi"/>
              </w:rPr>
            </w:pPr>
            <w:r w:rsidRPr="00B1330F">
              <w:rPr>
                <w:rFonts w:cstheme="minorHAnsi"/>
              </w:rPr>
              <w:t>All team members to be fully briefed on station security regulations</w:t>
            </w:r>
            <w:r>
              <w:rPr>
                <w:rFonts w:cstheme="minorHAnsi"/>
              </w:rPr>
              <w:t xml:space="preserve"> upon arrival. </w:t>
            </w:r>
            <w:r w:rsidRPr="00B1330F">
              <w:rPr>
                <w:rFonts w:cstheme="minorHAnsi"/>
              </w:rPr>
              <w:t>Competent staff on hand to ensure the no items are left by guests at any time</w:t>
            </w:r>
          </w:p>
        </w:tc>
        <w:tc>
          <w:tcPr>
            <w:tcW w:w="1418" w:type="dxa"/>
          </w:tcPr>
          <w:p w14:paraId="0F9543B8" w14:textId="0AD8A291" w:rsidR="00656C54" w:rsidRPr="00B1330F" w:rsidRDefault="00656C54" w:rsidP="00656C54">
            <w:pPr>
              <w:pStyle w:val="NoSpacing"/>
              <w:rPr>
                <w:rFonts w:cstheme="minorHAnsi"/>
              </w:rPr>
            </w:pPr>
            <w:r w:rsidRPr="00B1330F">
              <w:rPr>
                <w:rFonts w:cstheme="minorHAnsi"/>
              </w:rPr>
              <w:t xml:space="preserve">None: Network rail or a responsible performer will </w:t>
            </w:r>
            <w:r w:rsidR="001C0913" w:rsidRPr="00B1330F">
              <w:rPr>
                <w:rFonts w:cstheme="minorHAnsi"/>
              </w:rPr>
              <w:t>always enforce supervision</w:t>
            </w:r>
            <w:r w:rsidRPr="00B1330F">
              <w:rPr>
                <w:rFonts w:cstheme="minorHAnsi"/>
              </w:rPr>
              <w:t xml:space="preserve"> to ensure performers and media comply with station regulations</w:t>
            </w:r>
          </w:p>
        </w:tc>
        <w:tc>
          <w:tcPr>
            <w:tcW w:w="1276" w:type="dxa"/>
          </w:tcPr>
          <w:p w14:paraId="21A5377F" w14:textId="77777777" w:rsidR="005318B4" w:rsidRPr="00B1330F" w:rsidRDefault="005318B4" w:rsidP="005318B4">
            <w:pPr>
              <w:pStyle w:val="NoSpacing"/>
              <w:rPr>
                <w:rFonts w:cstheme="minorHAnsi"/>
              </w:rPr>
            </w:pPr>
            <w:r w:rsidRPr="00B1330F">
              <w:rPr>
                <w:rFonts w:cstheme="minorHAnsi"/>
              </w:rPr>
              <w:t>Network rail/</w:t>
            </w:r>
          </w:p>
          <w:p w14:paraId="5A4EC29A" w14:textId="77777777" w:rsidR="005318B4" w:rsidRPr="00B1330F" w:rsidRDefault="005318B4" w:rsidP="005318B4">
            <w:pPr>
              <w:pStyle w:val="NoSpacing"/>
              <w:rPr>
                <w:rFonts w:cstheme="minorHAnsi"/>
              </w:rPr>
            </w:pPr>
            <w:r w:rsidRPr="00B1330F">
              <w:rPr>
                <w:rFonts w:cstheme="minorHAnsi"/>
              </w:rPr>
              <w:t>responsible</w:t>
            </w:r>
          </w:p>
          <w:p w14:paraId="6C539693" w14:textId="1A8C6204" w:rsidR="00656C54" w:rsidRPr="00B1330F" w:rsidRDefault="005318B4" w:rsidP="005318B4">
            <w:pPr>
              <w:pStyle w:val="NoSpacing"/>
              <w:rPr>
                <w:rFonts w:cstheme="minorHAnsi"/>
              </w:rPr>
            </w:pPr>
            <w:r w:rsidRPr="00B1330F">
              <w:rPr>
                <w:rFonts w:cstheme="minorHAnsi"/>
              </w:rPr>
              <w:t>performer</w:t>
            </w:r>
          </w:p>
        </w:tc>
        <w:tc>
          <w:tcPr>
            <w:tcW w:w="1269" w:type="dxa"/>
          </w:tcPr>
          <w:p w14:paraId="5DC47019" w14:textId="13E9D896" w:rsidR="00656C54" w:rsidRPr="00B1330F" w:rsidRDefault="00844337" w:rsidP="00656C54">
            <w:pPr>
              <w:pStyle w:val="NoSpacing"/>
              <w:rPr>
                <w:rFonts w:cstheme="minorHAnsi"/>
              </w:rPr>
            </w:pPr>
            <w:r>
              <w:rPr>
                <w:rFonts w:cstheme="minorHAnsi"/>
              </w:rPr>
              <w:t>1</w:t>
            </w:r>
            <w:r w:rsidRPr="00656C54">
              <w:rPr>
                <w:rFonts w:cstheme="minorHAnsi"/>
                <w:vertAlign w:val="superscript"/>
              </w:rPr>
              <w:t>st</w:t>
            </w:r>
            <w:r>
              <w:rPr>
                <w:rFonts w:cstheme="minorHAnsi"/>
              </w:rPr>
              <w:t xml:space="preserve"> – 23</w:t>
            </w:r>
            <w:r w:rsidRPr="00844337">
              <w:rPr>
                <w:rFonts w:cstheme="minorHAnsi"/>
                <w:vertAlign w:val="superscript"/>
              </w:rPr>
              <w:t>rd</w:t>
            </w:r>
            <w:r>
              <w:rPr>
                <w:rFonts w:cstheme="minorHAnsi"/>
              </w:rPr>
              <w:t xml:space="preserve"> December 2023</w:t>
            </w:r>
          </w:p>
        </w:tc>
      </w:tr>
    </w:tbl>
    <w:p w14:paraId="4590E666" w14:textId="5ED15B88" w:rsidR="0060160C" w:rsidRPr="00B1330F" w:rsidRDefault="0060160C" w:rsidP="00FF4F96">
      <w:pPr>
        <w:rPr>
          <w:rFonts w:cstheme="minorHAnsi"/>
          <w:lang w:val="en-US"/>
        </w:rPr>
      </w:pPr>
    </w:p>
    <w:p w14:paraId="14D78172" w14:textId="063E0C94" w:rsidR="00375629" w:rsidRPr="00D63B87" w:rsidRDefault="00375629" w:rsidP="000D6128">
      <w:pPr>
        <w:pStyle w:val="ListParagraph"/>
        <w:numPr>
          <w:ilvl w:val="0"/>
          <w:numId w:val="21"/>
        </w:numPr>
        <w:rPr>
          <w:rFonts w:cstheme="minorHAnsi"/>
        </w:rPr>
      </w:pPr>
      <w:r w:rsidRPr="00D63B87">
        <w:rPr>
          <w:rFonts w:cstheme="minorHAnsi"/>
        </w:rPr>
        <w:t xml:space="preserve">You and your party </w:t>
      </w:r>
      <w:r w:rsidR="00C144D1" w:rsidRPr="00D63B87">
        <w:rPr>
          <w:rFonts w:cstheme="minorHAnsi"/>
        </w:rPr>
        <w:t xml:space="preserve">shall always act in a professional manner </w:t>
      </w:r>
      <w:r w:rsidRPr="00D63B87">
        <w:rPr>
          <w:rFonts w:cstheme="minorHAnsi"/>
        </w:rPr>
        <w:t>whilst at the station.  NR(HS) has a zero-tolerance policy for all forms of abuse, both physical and verbal and may take legal action should any of our staff, retailers or contractors make a formal complaint.</w:t>
      </w:r>
    </w:p>
    <w:p w14:paraId="4C993F35" w14:textId="77777777" w:rsidR="00375629" w:rsidRPr="00D63B87" w:rsidRDefault="00375629" w:rsidP="000D6128">
      <w:pPr>
        <w:pStyle w:val="ListParagraph"/>
        <w:ind w:left="426"/>
        <w:rPr>
          <w:rFonts w:cstheme="minorHAnsi"/>
        </w:rPr>
      </w:pPr>
    </w:p>
    <w:p w14:paraId="4472E1D6" w14:textId="568019B1" w:rsidR="00375629" w:rsidRPr="00D63B87" w:rsidRDefault="00375629" w:rsidP="000D6128">
      <w:pPr>
        <w:pStyle w:val="ListParagraph"/>
        <w:numPr>
          <w:ilvl w:val="0"/>
          <w:numId w:val="21"/>
        </w:numPr>
        <w:rPr>
          <w:rFonts w:cstheme="minorHAnsi"/>
        </w:rPr>
      </w:pPr>
      <w:r w:rsidRPr="00D63B87">
        <w:rPr>
          <w:rFonts w:cstheme="minorHAnsi"/>
        </w:rPr>
        <w:t>Additionally, St Pancras International Station is a Grade 1 listed building.  You shall not be permitted to affix anything (permanent or temporary) to the station fabric without the express permission of High Speed 1, who employs a Historic England advisor – likewise, trestle tables and stands are not permitted at gate line areas due to both heritage and safety considerations.  This permission must be obtained, and proof supplied</w:t>
      </w:r>
      <w:r w:rsidR="00E84B10" w:rsidRPr="00D63B87">
        <w:rPr>
          <w:rFonts w:cstheme="minorHAnsi"/>
        </w:rPr>
        <w:t>.</w:t>
      </w:r>
    </w:p>
    <w:p w14:paraId="4DD813CA" w14:textId="77777777" w:rsidR="00EC1258" w:rsidRPr="00D63B87" w:rsidRDefault="00EC1258" w:rsidP="00FF4F96">
      <w:pPr>
        <w:rPr>
          <w:rFonts w:cstheme="minorHAnsi"/>
          <w:lang w:val="en-US"/>
        </w:rPr>
      </w:pPr>
    </w:p>
    <w:p w14:paraId="2668EE1E" w14:textId="77777777" w:rsidR="00E24CFA" w:rsidRPr="00D63B87" w:rsidRDefault="008340DF" w:rsidP="00E24CFA">
      <w:pPr>
        <w:pStyle w:val="NoSpacing"/>
        <w:rPr>
          <w:rFonts w:cstheme="minorHAnsi"/>
        </w:rPr>
      </w:pPr>
      <w:r w:rsidRPr="00D63B87">
        <w:rPr>
          <w:rFonts w:cstheme="minorHAnsi"/>
        </w:rPr>
        <w:t>By signing this</w:t>
      </w:r>
      <w:r w:rsidR="000D6128" w:rsidRPr="00D63B87">
        <w:rPr>
          <w:rFonts w:cstheme="minorHAnsi"/>
        </w:rPr>
        <w:t xml:space="preserve"> Network Rail </w:t>
      </w:r>
      <w:r w:rsidR="00E24CFA" w:rsidRPr="00D63B87">
        <w:rPr>
          <w:rFonts w:cstheme="minorHAnsi"/>
        </w:rPr>
        <w:t>(</w:t>
      </w:r>
      <w:r w:rsidR="000D6128" w:rsidRPr="00D63B87">
        <w:rPr>
          <w:rFonts w:cstheme="minorHAnsi"/>
        </w:rPr>
        <w:t>High Speed</w:t>
      </w:r>
      <w:r w:rsidR="00E24CFA" w:rsidRPr="00D63B87">
        <w:rPr>
          <w:rFonts w:cstheme="minorHAnsi"/>
        </w:rPr>
        <w:t>)</w:t>
      </w:r>
      <w:r w:rsidRPr="00D63B87">
        <w:rPr>
          <w:rFonts w:cstheme="minorHAnsi"/>
        </w:rPr>
        <w:t xml:space="preserve"> </w:t>
      </w:r>
      <w:r w:rsidR="00E24CFA" w:rsidRPr="00D63B87">
        <w:rPr>
          <w:rFonts w:cstheme="minorHAnsi"/>
        </w:rPr>
        <w:t>Risk Assessment Method Statement</w:t>
      </w:r>
      <w:r w:rsidRPr="00D63B87">
        <w:rPr>
          <w:rFonts w:cstheme="minorHAnsi"/>
        </w:rPr>
        <w:t>,</w:t>
      </w:r>
      <w:r w:rsidR="00E24CFA" w:rsidRPr="00D63B87">
        <w:rPr>
          <w:rFonts w:cstheme="minorHAnsi"/>
        </w:rPr>
        <w:t xml:space="preserve"> you agree that;</w:t>
      </w:r>
    </w:p>
    <w:p w14:paraId="012DD1E5" w14:textId="77777777" w:rsidR="00E24CFA" w:rsidRPr="00D63B87" w:rsidRDefault="008340DF" w:rsidP="00E24CFA">
      <w:pPr>
        <w:pStyle w:val="NoSpacing"/>
        <w:numPr>
          <w:ilvl w:val="0"/>
          <w:numId w:val="23"/>
        </w:numPr>
        <w:rPr>
          <w:rFonts w:cstheme="minorHAnsi"/>
        </w:rPr>
      </w:pPr>
      <w:r w:rsidRPr="00D63B87">
        <w:rPr>
          <w:rFonts w:cstheme="minorHAnsi"/>
        </w:rPr>
        <w:t>I hereby confirm, I have read the RAMS and I acknowledge the risks identified.</w:t>
      </w:r>
    </w:p>
    <w:p w14:paraId="778B0A50" w14:textId="09784DB3" w:rsidR="00E24CFA" w:rsidRPr="00D63B87" w:rsidRDefault="00E24CFA" w:rsidP="00E24CFA">
      <w:pPr>
        <w:pStyle w:val="NoSpacing"/>
        <w:numPr>
          <w:ilvl w:val="0"/>
          <w:numId w:val="23"/>
        </w:numPr>
        <w:rPr>
          <w:rFonts w:cstheme="minorHAnsi"/>
        </w:rPr>
      </w:pPr>
      <w:r w:rsidRPr="00D63B87">
        <w:rPr>
          <w:rFonts w:cstheme="minorHAnsi"/>
        </w:rPr>
        <w:t xml:space="preserve">I confirm that I, and all the attendees to the site, shall always adhere to the requirements of </w:t>
      </w:r>
      <w:r w:rsidR="00D63B87">
        <w:rPr>
          <w:rFonts w:cstheme="minorHAnsi"/>
        </w:rPr>
        <w:t>Part 3</w:t>
      </w:r>
      <w:r w:rsidR="00833B26">
        <w:rPr>
          <w:rFonts w:cstheme="minorHAnsi"/>
        </w:rPr>
        <w:t xml:space="preserve">. </w:t>
      </w:r>
    </w:p>
    <w:p w14:paraId="64535375" w14:textId="1906B5A5" w:rsidR="00B23FBB" w:rsidRPr="00D63B87" w:rsidRDefault="00B23FBB" w:rsidP="00172864">
      <w:pPr>
        <w:pStyle w:val="NoSpacing"/>
        <w:numPr>
          <w:ilvl w:val="0"/>
          <w:numId w:val="23"/>
        </w:numPr>
        <w:rPr>
          <w:rFonts w:cstheme="minorHAnsi"/>
        </w:rPr>
      </w:pPr>
      <w:r w:rsidRPr="00D63B87">
        <w:rPr>
          <w:rFonts w:cstheme="minorHAnsi"/>
        </w:rPr>
        <w:t>I, and all attendees also accept that the event shall be temporarily halted, deferred or cancelled by officials of Network Rail (High Speed) should station operations require it.</w:t>
      </w:r>
    </w:p>
    <w:p w14:paraId="0105B52A" w14:textId="77777777" w:rsidR="00D63B87" w:rsidRPr="00B1330F" w:rsidRDefault="00D63B87" w:rsidP="008340DF">
      <w:pPr>
        <w:rPr>
          <w:rFonts w:cstheme="minorHAnsi"/>
        </w:rPr>
      </w:pPr>
    </w:p>
    <w:tbl>
      <w:tblPr>
        <w:tblStyle w:val="TableGrid"/>
        <w:tblW w:w="0" w:type="auto"/>
        <w:shd w:val="clear" w:color="auto" w:fill="DEEAF6" w:themeFill="accent5" w:themeFillTint="33"/>
        <w:tblLook w:val="04A0" w:firstRow="1" w:lastRow="0" w:firstColumn="1" w:lastColumn="0" w:noHBand="0" w:noVBand="1"/>
      </w:tblPr>
      <w:tblGrid>
        <w:gridCol w:w="2263"/>
        <w:gridCol w:w="6753"/>
      </w:tblGrid>
      <w:tr w:rsidR="008340DF" w:rsidRPr="00B1330F" w14:paraId="676E1B9D" w14:textId="77777777" w:rsidTr="009D07B5">
        <w:tc>
          <w:tcPr>
            <w:tcW w:w="2263" w:type="dxa"/>
            <w:shd w:val="clear" w:color="auto" w:fill="auto"/>
          </w:tcPr>
          <w:p w14:paraId="32921EB3" w14:textId="77777777" w:rsidR="008340DF" w:rsidRPr="00B1330F" w:rsidRDefault="008340DF" w:rsidP="00172864">
            <w:pPr>
              <w:rPr>
                <w:rFonts w:cstheme="minorHAnsi"/>
                <w:b/>
                <w:bCs/>
              </w:rPr>
            </w:pPr>
            <w:r w:rsidRPr="00B1330F">
              <w:rPr>
                <w:rFonts w:cstheme="minorHAnsi"/>
                <w:b/>
                <w:bCs/>
              </w:rPr>
              <w:t>Name</w:t>
            </w:r>
          </w:p>
        </w:tc>
        <w:tc>
          <w:tcPr>
            <w:tcW w:w="6753" w:type="dxa"/>
            <w:shd w:val="clear" w:color="auto" w:fill="auto"/>
          </w:tcPr>
          <w:p w14:paraId="2AB09291" w14:textId="77777777" w:rsidR="008340DF" w:rsidRPr="00B1330F" w:rsidRDefault="008340DF" w:rsidP="00172864">
            <w:pPr>
              <w:rPr>
                <w:rFonts w:cstheme="minorHAnsi"/>
              </w:rPr>
            </w:pPr>
          </w:p>
          <w:p w14:paraId="52F3A0D6" w14:textId="77777777" w:rsidR="008340DF" w:rsidRPr="00B1330F" w:rsidRDefault="008340DF" w:rsidP="00172864">
            <w:pPr>
              <w:rPr>
                <w:rFonts w:cstheme="minorHAnsi"/>
              </w:rPr>
            </w:pPr>
          </w:p>
        </w:tc>
      </w:tr>
      <w:tr w:rsidR="008340DF" w:rsidRPr="00B1330F" w14:paraId="1768BF4F" w14:textId="77777777" w:rsidTr="009D07B5">
        <w:tc>
          <w:tcPr>
            <w:tcW w:w="2263" w:type="dxa"/>
            <w:shd w:val="clear" w:color="auto" w:fill="auto"/>
          </w:tcPr>
          <w:p w14:paraId="06264921" w14:textId="77777777" w:rsidR="008340DF" w:rsidRPr="00B1330F" w:rsidRDefault="008340DF" w:rsidP="00172864">
            <w:pPr>
              <w:rPr>
                <w:rFonts w:cstheme="minorHAnsi"/>
                <w:b/>
                <w:bCs/>
              </w:rPr>
            </w:pPr>
            <w:r w:rsidRPr="00B1330F">
              <w:rPr>
                <w:rFonts w:cstheme="minorHAnsi"/>
                <w:b/>
                <w:bCs/>
              </w:rPr>
              <w:t>Choir/Company</w:t>
            </w:r>
          </w:p>
          <w:p w14:paraId="05D02A78" w14:textId="77777777" w:rsidR="008340DF" w:rsidRPr="00B1330F" w:rsidRDefault="008340DF" w:rsidP="00172864">
            <w:pPr>
              <w:rPr>
                <w:rFonts w:cstheme="minorHAnsi"/>
                <w:b/>
                <w:bCs/>
              </w:rPr>
            </w:pPr>
          </w:p>
        </w:tc>
        <w:tc>
          <w:tcPr>
            <w:tcW w:w="6753" w:type="dxa"/>
            <w:shd w:val="clear" w:color="auto" w:fill="auto"/>
          </w:tcPr>
          <w:p w14:paraId="1DF9E8E8" w14:textId="77777777" w:rsidR="008340DF" w:rsidRPr="00B1330F" w:rsidRDefault="008340DF" w:rsidP="00172864">
            <w:pPr>
              <w:rPr>
                <w:rFonts w:cstheme="minorHAnsi"/>
              </w:rPr>
            </w:pPr>
          </w:p>
        </w:tc>
      </w:tr>
      <w:tr w:rsidR="008340DF" w:rsidRPr="00B1330F" w14:paraId="437ADDDE" w14:textId="77777777" w:rsidTr="009D07B5">
        <w:tc>
          <w:tcPr>
            <w:tcW w:w="2263" w:type="dxa"/>
            <w:shd w:val="clear" w:color="auto" w:fill="auto"/>
          </w:tcPr>
          <w:p w14:paraId="288007ED" w14:textId="77777777" w:rsidR="008340DF" w:rsidRPr="00B1330F" w:rsidRDefault="008340DF" w:rsidP="00172864">
            <w:pPr>
              <w:rPr>
                <w:rFonts w:cstheme="minorHAnsi"/>
                <w:b/>
                <w:bCs/>
              </w:rPr>
            </w:pPr>
            <w:r w:rsidRPr="00B1330F">
              <w:rPr>
                <w:rFonts w:cstheme="minorHAnsi"/>
                <w:b/>
                <w:bCs/>
              </w:rPr>
              <w:t>Date</w:t>
            </w:r>
          </w:p>
          <w:p w14:paraId="52BCDAD9" w14:textId="77777777" w:rsidR="008340DF" w:rsidRPr="00B1330F" w:rsidRDefault="008340DF" w:rsidP="00172864">
            <w:pPr>
              <w:rPr>
                <w:rFonts w:cstheme="minorHAnsi"/>
                <w:b/>
                <w:bCs/>
              </w:rPr>
            </w:pPr>
          </w:p>
        </w:tc>
        <w:tc>
          <w:tcPr>
            <w:tcW w:w="6753" w:type="dxa"/>
            <w:shd w:val="clear" w:color="auto" w:fill="auto"/>
          </w:tcPr>
          <w:p w14:paraId="3224A92C" w14:textId="77777777" w:rsidR="008340DF" w:rsidRPr="00B1330F" w:rsidRDefault="008340DF" w:rsidP="00172864">
            <w:pPr>
              <w:rPr>
                <w:rFonts w:cstheme="minorHAnsi"/>
              </w:rPr>
            </w:pPr>
          </w:p>
        </w:tc>
      </w:tr>
      <w:tr w:rsidR="008340DF" w:rsidRPr="00B1330F" w14:paraId="1EFBAAA6" w14:textId="77777777" w:rsidTr="009D07B5">
        <w:trPr>
          <w:trHeight w:val="399"/>
        </w:trPr>
        <w:tc>
          <w:tcPr>
            <w:tcW w:w="2263" w:type="dxa"/>
            <w:shd w:val="clear" w:color="auto" w:fill="auto"/>
          </w:tcPr>
          <w:p w14:paraId="5B9E622B" w14:textId="77777777" w:rsidR="008340DF" w:rsidRPr="00B1330F" w:rsidRDefault="008340DF" w:rsidP="00172864">
            <w:pPr>
              <w:rPr>
                <w:rFonts w:cstheme="minorHAnsi"/>
                <w:b/>
                <w:bCs/>
              </w:rPr>
            </w:pPr>
            <w:r w:rsidRPr="00B1330F">
              <w:rPr>
                <w:rFonts w:cstheme="minorHAnsi"/>
                <w:b/>
                <w:bCs/>
              </w:rPr>
              <w:t>Signature</w:t>
            </w:r>
          </w:p>
        </w:tc>
        <w:tc>
          <w:tcPr>
            <w:tcW w:w="6753" w:type="dxa"/>
            <w:shd w:val="clear" w:color="auto" w:fill="auto"/>
          </w:tcPr>
          <w:p w14:paraId="6628E143" w14:textId="77777777" w:rsidR="008340DF" w:rsidRPr="00B1330F" w:rsidRDefault="008340DF" w:rsidP="00172864">
            <w:pPr>
              <w:rPr>
                <w:rFonts w:cstheme="minorHAnsi"/>
              </w:rPr>
            </w:pPr>
          </w:p>
          <w:p w14:paraId="4956B8C8" w14:textId="77777777" w:rsidR="008340DF" w:rsidRPr="00B1330F" w:rsidRDefault="008340DF" w:rsidP="00172864">
            <w:pPr>
              <w:rPr>
                <w:rFonts w:cstheme="minorHAnsi"/>
              </w:rPr>
            </w:pPr>
          </w:p>
        </w:tc>
      </w:tr>
    </w:tbl>
    <w:p w14:paraId="304AFB43" w14:textId="77777777" w:rsidR="00C31D75" w:rsidRPr="00B1330F" w:rsidRDefault="00C31D75" w:rsidP="00D63B87">
      <w:pPr>
        <w:rPr>
          <w:rFonts w:cstheme="minorHAnsi"/>
          <w:b/>
          <w:bCs/>
          <w:u w:val="single"/>
        </w:rPr>
      </w:pPr>
    </w:p>
    <w:sectPr w:rsidR="00C31D75" w:rsidRPr="00B1330F" w:rsidSect="00D63B87">
      <w:headerReference w:type="default" r:id="rId17"/>
      <w:pgSz w:w="11906" w:h="16838"/>
      <w:pgMar w:top="1843" w:right="1416" w:bottom="1440" w:left="1440" w:header="708" w:footer="5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1FDDE" w14:textId="77777777" w:rsidR="000A2911" w:rsidRDefault="000A2911" w:rsidP="000B58CE">
      <w:r>
        <w:separator/>
      </w:r>
    </w:p>
  </w:endnote>
  <w:endnote w:type="continuationSeparator" w:id="0">
    <w:p w14:paraId="3EC1D4AA" w14:textId="77777777" w:rsidR="000A2911" w:rsidRDefault="000A2911" w:rsidP="000B58CE">
      <w:r>
        <w:continuationSeparator/>
      </w:r>
    </w:p>
  </w:endnote>
  <w:endnote w:type="continuationNotice" w:id="1">
    <w:p w14:paraId="3285CC3B" w14:textId="77777777" w:rsidR="000A2911" w:rsidRDefault="000A29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45">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0DD5E" w14:textId="77777777" w:rsidR="000A2911" w:rsidRDefault="000A2911" w:rsidP="000B58CE">
      <w:r>
        <w:separator/>
      </w:r>
    </w:p>
  </w:footnote>
  <w:footnote w:type="continuationSeparator" w:id="0">
    <w:p w14:paraId="66987704" w14:textId="77777777" w:rsidR="000A2911" w:rsidRDefault="000A2911" w:rsidP="000B58CE">
      <w:r>
        <w:continuationSeparator/>
      </w:r>
    </w:p>
  </w:footnote>
  <w:footnote w:type="continuationNotice" w:id="1">
    <w:p w14:paraId="570A28FC" w14:textId="77777777" w:rsidR="000A2911" w:rsidRDefault="000A29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8A27E" w14:textId="2E39B909" w:rsidR="00F62265" w:rsidRDefault="00ED7517" w:rsidP="00F62265">
    <w:pPr>
      <w:spacing w:line="220" w:lineRule="exact"/>
      <w:jc w:val="right"/>
      <w:rPr>
        <w:rFonts w:ascii="Helvetica 45" w:hAnsi="Helvetica 45"/>
        <w:b/>
        <w:sz w:val="16"/>
      </w:rPr>
    </w:pPr>
    <w:r>
      <w:rPr>
        <w:rFonts w:ascii="Helvetica 45" w:hAnsi="Helvetica 45"/>
        <w:noProof/>
        <w:sz w:val="16"/>
      </w:rPr>
      <w:drawing>
        <wp:anchor distT="0" distB="0" distL="114300" distR="114300" simplePos="0" relativeHeight="251658240" behindDoc="0" locked="0" layoutInCell="1" allowOverlap="1" wp14:anchorId="49012C4D" wp14:editId="2356858C">
          <wp:simplePos x="0" y="0"/>
          <wp:positionH relativeFrom="margin">
            <wp:align>left</wp:align>
          </wp:positionH>
          <wp:positionV relativeFrom="paragraph">
            <wp:posOffset>83820</wp:posOffset>
          </wp:positionV>
          <wp:extent cx="1473200" cy="436880"/>
          <wp:effectExtent l="0" t="0" r="0" b="1270"/>
          <wp:wrapSquare wrapText="bothSides"/>
          <wp:docPr id="664202846" name="Picture 4" descr="A green and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02846" name="Picture 4" descr="A green and blu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3200" cy="436880"/>
                  </a:xfrm>
                  <a:prstGeom prst="rect">
                    <a:avLst/>
                  </a:prstGeom>
                </pic:spPr>
              </pic:pic>
            </a:graphicData>
          </a:graphic>
          <wp14:sizeRelH relativeFrom="page">
            <wp14:pctWidth>0</wp14:pctWidth>
          </wp14:sizeRelH>
          <wp14:sizeRelV relativeFrom="page">
            <wp14:pctHeight>0</wp14:pctHeight>
          </wp14:sizeRelV>
        </wp:anchor>
      </w:drawing>
    </w:r>
    <w:r w:rsidR="00F62265">
      <w:rPr>
        <w:rFonts w:ascii="Helvetica 45" w:hAnsi="Helvetica 45"/>
        <w:b/>
        <w:sz w:val="16"/>
      </w:rPr>
      <w:t>HS1 Limited</w:t>
    </w:r>
  </w:p>
  <w:p w14:paraId="05FEA427" w14:textId="313DE2FC" w:rsidR="00F62265" w:rsidRDefault="00F62265" w:rsidP="00F62265">
    <w:pPr>
      <w:spacing w:line="220" w:lineRule="exact"/>
      <w:jc w:val="right"/>
      <w:rPr>
        <w:rFonts w:ascii="Helvetica 45" w:hAnsi="Helvetica 45"/>
        <w:sz w:val="16"/>
      </w:rPr>
    </w:pPr>
    <w:r>
      <w:rPr>
        <w:rFonts w:ascii="Helvetica 45" w:hAnsi="Helvetica 45"/>
        <w:sz w:val="16"/>
      </w:rPr>
      <w:t>5</w:t>
    </w:r>
    <w:r>
      <w:rPr>
        <w:rFonts w:ascii="Helvetica 45" w:hAnsi="Helvetica 45"/>
        <w:sz w:val="16"/>
        <w:vertAlign w:val="superscript"/>
      </w:rPr>
      <w:t>th</w:t>
    </w:r>
    <w:r>
      <w:rPr>
        <w:rFonts w:ascii="Helvetica 45" w:hAnsi="Helvetica 45"/>
        <w:sz w:val="16"/>
      </w:rPr>
      <w:t xml:space="preserve"> Floor</w:t>
    </w:r>
  </w:p>
  <w:p w14:paraId="14EC209F" w14:textId="1C25B56C" w:rsidR="00F62265" w:rsidRDefault="00F62265" w:rsidP="00F62265">
    <w:pPr>
      <w:spacing w:line="220" w:lineRule="exact"/>
      <w:jc w:val="right"/>
      <w:rPr>
        <w:rFonts w:ascii="Helvetica 45" w:hAnsi="Helvetica 45"/>
        <w:sz w:val="16"/>
      </w:rPr>
    </w:pPr>
    <w:r>
      <w:rPr>
        <w:rFonts w:ascii="Helvetica 45" w:hAnsi="Helvetica 45"/>
        <w:sz w:val="16"/>
      </w:rPr>
      <w:t xml:space="preserve"> Kings Place</w:t>
    </w:r>
  </w:p>
  <w:p w14:paraId="41AC2CEF" w14:textId="2B2F6714" w:rsidR="00F62265" w:rsidRDefault="00F62265" w:rsidP="00F62265">
    <w:pPr>
      <w:spacing w:line="220" w:lineRule="exact"/>
      <w:jc w:val="right"/>
      <w:rPr>
        <w:rFonts w:ascii="Helvetica 45" w:hAnsi="Helvetica 45"/>
        <w:sz w:val="16"/>
      </w:rPr>
    </w:pPr>
    <w:r>
      <w:rPr>
        <w:noProof/>
      </w:rPr>
      <w:drawing>
        <wp:inline distT="0" distB="0" distL="0" distR="0" wp14:anchorId="09528E92" wp14:editId="3F34226C">
          <wp:extent cx="1943100" cy="1469390"/>
          <wp:effectExtent l="0" t="0" r="0" b="0"/>
          <wp:docPr id="711532253" name="Picture 711532253" descr="HS1_Logo"/>
          <wp:cNvGraphicFramePr/>
          <a:graphic xmlns:a="http://schemas.openxmlformats.org/drawingml/2006/main">
            <a:graphicData uri="http://schemas.openxmlformats.org/drawingml/2006/picture">
              <pic:pic xmlns:pic="http://schemas.openxmlformats.org/drawingml/2006/picture">
                <pic:nvPicPr>
                  <pic:cNvPr id="6" name="Picture 6" descr="HS1_Logo"/>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43100" cy="1469390"/>
                  </a:xfrm>
                  <a:prstGeom prst="rect">
                    <a:avLst/>
                  </a:prstGeom>
                  <a:noFill/>
                </pic:spPr>
              </pic:pic>
            </a:graphicData>
          </a:graphic>
        </wp:inline>
      </w:drawing>
    </w:r>
    <w:r>
      <w:rPr>
        <w:rFonts w:ascii="Helvetica 45" w:hAnsi="Helvetica 45"/>
        <w:sz w:val="16"/>
      </w:rPr>
      <w:t>90 York Way</w:t>
    </w:r>
  </w:p>
  <w:p w14:paraId="05449702" w14:textId="77777777" w:rsidR="00F62265" w:rsidRDefault="00F62265" w:rsidP="00F62265">
    <w:pPr>
      <w:spacing w:line="220" w:lineRule="exact"/>
      <w:jc w:val="right"/>
      <w:rPr>
        <w:rFonts w:ascii="Helvetica 45" w:hAnsi="Helvetica 45"/>
        <w:sz w:val="16"/>
      </w:rPr>
    </w:pPr>
    <w:r>
      <w:rPr>
        <w:rFonts w:ascii="Helvetica 45" w:hAnsi="Helvetica 45"/>
        <w:sz w:val="16"/>
      </w:rPr>
      <w:t xml:space="preserve">London </w:t>
    </w:r>
  </w:p>
  <w:p w14:paraId="3361D476" w14:textId="77777777" w:rsidR="00F62265" w:rsidRDefault="00F62265" w:rsidP="00F62265">
    <w:pPr>
      <w:spacing w:line="220" w:lineRule="exact"/>
      <w:jc w:val="right"/>
      <w:rPr>
        <w:rFonts w:ascii="Helvetica 45" w:hAnsi="Helvetica 45"/>
        <w:sz w:val="16"/>
      </w:rPr>
    </w:pPr>
    <w:r>
      <w:rPr>
        <w:rFonts w:ascii="Helvetica 45" w:hAnsi="Helvetica 45"/>
        <w:sz w:val="16"/>
      </w:rPr>
      <w:t>N1 9AG</w:t>
    </w:r>
  </w:p>
  <w:p w14:paraId="4B207734" w14:textId="77777777" w:rsidR="00F62265" w:rsidRDefault="00F62265" w:rsidP="00F62265">
    <w:pPr>
      <w:spacing w:line="220" w:lineRule="exact"/>
      <w:jc w:val="right"/>
      <w:rPr>
        <w:rFonts w:ascii="Helvetica 45" w:hAnsi="Helvetica 45"/>
        <w:sz w:val="16"/>
      </w:rPr>
    </w:pPr>
  </w:p>
  <w:p w14:paraId="115BDB94" w14:textId="14FDC901" w:rsidR="00AE4A42" w:rsidRPr="000A1FCF" w:rsidRDefault="00F62265" w:rsidP="000A1FCF">
    <w:pPr>
      <w:spacing w:line="220" w:lineRule="exact"/>
      <w:jc w:val="right"/>
      <w:rPr>
        <w:rFonts w:ascii="Helvetica 45" w:hAnsi="Helvetica 45"/>
        <w:sz w:val="16"/>
      </w:rPr>
    </w:pPr>
    <w:r>
      <w:rPr>
        <w:rFonts w:ascii="Helvetica 45" w:hAnsi="Helvetica 45"/>
        <w:sz w:val="16"/>
      </w:rPr>
      <w:t>www.highspeed1.co.uk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BF279" w14:textId="59D52EC5" w:rsidR="00C71400" w:rsidRPr="00C71400" w:rsidRDefault="00D63B87" w:rsidP="00C71400">
    <w:pPr>
      <w:pStyle w:val="Header"/>
    </w:pPr>
    <w:r>
      <w:rPr>
        <w:noProof/>
      </w:rPr>
      <w:drawing>
        <wp:inline distT="0" distB="0" distL="0" distR="0" wp14:anchorId="62701A33" wp14:editId="5FA883C2">
          <wp:extent cx="5746750" cy="501015"/>
          <wp:effectExtent l="0" t="0" r="6350" b="0"/>
          <wp:docPr id="23" name="Picture 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46750" cy="5010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CB4"/>
    <w:multiLevelType w:val="multilevel"/>
    <w:tmpl w:val="5E50A9AA"/>
    <w:lvl w:ilvl="0">
      <w:start w:val="1"/>
      <w:numFmt w:val="decimal"/>
      <w:lvlText w:val="%1"/>
      <w:lvlJc w:val="left"/>
      <w:pPr>
        <w:ind w:left="800" w:hanging="691"/>
      </w:pPr>
      <w:rPr>
        <w:rFonts w:ascii="Arial" w:eastAsia="Arial" w:hAnsi="Arial" w:cs="Arial" w:hint="default"/>
        <w:b/>
        <w:bCs/>
        <w:w w:val="108"/>
      </w:rPr>
    </w:lvl>
    <w:lvl w:ilvl="1">
      <w:start w:val="1"/>
      <w:numFmt w:val="decimal"/>
      <w:lvlText w:val="%1.%2"/>
      <w:lvlJc w:val="left"/>
      <w:pPr>
        <w:ind w:left="797" w:hanging="691"/>
      </w:pPr>
      <w:rPr>
        <w:rFonts w:ascii="Arial" w:eastAsia="Arial" w:hAnsi="Arial" w:cs="Arial" w:hint="default"/>
        <w:b w:val="0"/>
        <w:i w:val="0"/>
        <w:color w:val="auto"/>
        <w:spacing w:val="-26"/>
        <w:w w:val="103"/>
      </w:rPr>
    </w:lvl>
    <w:lvl w:ilvl="2">
      <w:start w:val="1"/>
      <w:numFmt w:val="lowerLetter"/>
      <w:lvlText w:val="%3)"/>
      <w:lvlJc w:val="left"/>
      <w:pPr>
        <w:ind w:left="1004" w:hanging="225"/>
      </w:pPr>
      <w:rPr>
        <w:rFonts w:hint="default"/>
        <w:color w:val="auto"/>
        <w:spacing w:val="-12"/>
        <w:w w:val="101"/>
        <w:sz w:val="20"/>
        <w:szCs w:val="20"/>
      </w:rPr>
    </w:lvl>
    <w:lvl w:ilvl="3">
      <w:start w:val="1"/>
      <w:numFmt w:val="bullet"/>
      <w:lvlText w:val="•"/>
      <w:lvlJc w:val="left"/>
      <w:pPr>
        <w:ind w:left="840" w:hanging="225"/>
      </w:pPr>
      <w:rPr>
        <w:rFonts w:hint="default"/>
      </w:rPr>
    </w:lvl>
    <w:lvl w:ilvl="4">
      <w:start w:val="1"/>
      <w:numFmt w:val="bullet"/>
      <w:lvlText w:val="•"/>
      <w:lvlJc w:val="left"/>
      <w:pPr>
        <w:ind w:left="860" w:hanging="225"/>
      </w:pPr>
      <w:rPr>
        <w:rFonts w:hint="default"/>
      </w:rPr>
    </w:lvl>
    <w:lvl w:ilvl="5">
      <w:start w:val="1"/>
      <w:numFmt w:val="bullet"/>
      <w:lvlText w:val="•"/>
      <w:lvlJc w:val="left"/>
      <w:pPr>
        <w:ind w:left="1000" w:hanging="225"/>
      </w:pPr>
      <w:rPr>
        <w:rFonts w:hint="default"/>
      </w:rPr>
    </w:lvl>
    <w:lvl w:ilvl="6">
      <w:start w:val="1"/>
      <w:numFmt w:val="lowerRoman"/>
      <w:lvlText w:val="(%7)"/>
      <w:lvlJc w:val="left"/>
      <w:pPr>
        <w:ind w:left="2872" w:hanging="225"/>
      </w:pPr>
      <w:rPr>
        <w:rFonts w:ascii="Arial" w:eastAsia="Arial" w:hAnsi="Arial" w:cs="Arial" w:hint="default"/>
        <w:spacing w:val="-15"/>
        <w:w w:val="83"/>
        <w:sz w:val="20"/>
        <w:szCs w:val="20"/>
        <w:lang w:val="en-GB" w:eastAsia="en-GB" w:bidi="en-GB"/>
      </w:rPr>
    </w:lvl>
    <w:lvl w:ilvl="7">
      <w:start w:val="1"/>
      <w:numFmt w:val="lowerLetter"/>
      <w:lvlText w:val="%8)"/>
      <w:lvlJc w:val="left"/>
      <w:pPr>
        <w:ind w:left="4744" w:hanging="225"/>
      </w:pPr>
      <w:rPr>
        <w:rFonts w:hint="default"/>
      </w:rPr>
    </w:lvl>
    <w:lvl w:ilvl="8">
      <w:start w:val="1"/>
      <w:numFmt w:val="bullet"/>
      <w:lvlText w:val="•"/>
      <w:lvlJc w:val="left"/>
      <w:pPr>
        <w:ind w:left="6616" w:hanging="225"/>
      </w:pPr>
      <w:rPr>
        <w:rFonts w:hint="default"/>
      </w:rPr>
    </w:lvl>
  </w:abstractNum>
  <w:abstractNum w:abstractNumId="1" w15:restartNumberingAfterBreak="0">
    <w:nsid w:val="05E67A6C"/>
    <w:multiLevelType w:val="hybridMultilevel"/>
    <w:tmpl w:val="9EB88744"/>
    <w:lvl w:ilvl="0" w:tplc="9646907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2495C"/>
    <w:multiLevelType w:val="hybridMultilevel"/>
    <w:tmpl w:val="7BC22990"/>
    <w:lvl w:ilvl="0" w:tplc="CE74D774">
      <w:start w:val="1"/>
      <w:numFmt w:val="decimal"/>
      <w:lvlText w:val="%1)"/>
      <w:lvlJc w:val="left"/>
      <w:pPr>
        <w:ind w:left="720" w:hanging="360"/>
      </w:pPr>
      <w:rPr>
        <w:rFonts w:asciiTheme="minorHAnsi" w:eastAsiaTheme="minorHAnsi" w:hAnsiTheme="minorHAnsi"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E63A3"/>
    <w:multiLevelType w:val="hybridMultilevel"/>
    <w:tmpl w:val="6D60952E"/>
    <w:lvl w:ilvl="0" w:tplc="ABD220AC">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241EA"/>
    <w:multiLevelType w:val="hybridMultilevel"/>
    <w:tmpl w:val="E6B2CA1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11C3106C"/>
    <w:multiLevelType w:val="hybridMultilevel"/>
    <w:tmpl w:val="6B840C52"/>
    <w:lvl w:ilvl="0" w:tplc="64C69BE6">
      <w:start w:val="7"/>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9F3826"/>
    <w:multiLevelType w:val="hybridMultilevel"/>
    <w:tmpl w:val="D7C41728"/>
    <w:lvl w:ilvl="0" w:tplc="08090019">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0B3901"/>
    <w:multiLevelType w:val="hybridMultilevel"/>
    <w:tmpl w:val="9C3897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F647A2"/>
    <w:multiLevelType w:val="hybridMultilevel"/>
    <w:tmpl w:val="CAC476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E85939"/>
    <w:multiLevelType w:val="hybridMultilevel"/>
    <w:tmpl w:val="3DC62666"/>
    <w:lvl w:ilvl="0" w:tplc="08090013">
      <w:start w:val="1"/>
      <w:numFmt w:val="upperRoman"/>
      <w:lvlText w:val="%1."/>
      <w:lvlJc w:val="righ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10" w15:restartNumberingAfterBreak="0">
    <w:nsid w:val="30B268EC"/>
    <w:multiLevelType w:val="hybridMultilevel"/>
    <w:tmpl w:val="1E0E3E52"/>
    <w:lvl w:ilvl="0" w:tplc="5D82B74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9E494F"/>
    <w:multiLevelType w:val="hybridMultilevel"/>
    <w:tmpl w:val="2AF8DEE4"/>
    <w:lvl w:ilvl="0" w:tplc="1B54B11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6241CC"/>
    <w:multiLevelType w:val="hybridMultilevel"/>
    <w:tmpl w:val="FA7E4638"/>
    <w:lvl w:ilvl="0" w:tplc="ABD220AC">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6B0FD4"/>
    <w:multiLevelType w:val="multilevel"/>
    <w:tmpl w:val="F846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7A71EE"/>
    <w:multiLevelType w:val="multilevel"/>
    <w:tmpl w:val="25F0BA00"/>
    <w:lvl w:ilvl="0">
      <w:start w:val="1"/>
      <w:numFmt w:val="decimal"/>
      <w:lvlText w:val="%1"/>
      <w:lvlJc w:val="left"/>
      <w:pPr>
        <w:ind w:left="800" w:hanging="691"/>
      </w:pPr>
      <w:rPr>
        <w:rFonts w:ascii="Arial" w:eastAsia="Arial" w:hAnsi="Arial" w:cs="Arial" w:hint="default"/>
        <w:b/>
        <w:bCs/>
        <w:w w:val="108"/>
      </w:rPr>
    </w:lvl>
    <w:lvl w:ilvl="1">
      <w:start w:val="1"/>
      <w:numFmt w:val="decimal"/>
      <w:lvlText w:val="%1.%2"/>
      <w:lvlJc w:val="left"/>
      <w:pPr>
        <w:ind w:left="797" w:hanging="691"/>
      </w:pPr>
      <w:rPr>
        <w:rFonts w:ascii="Arial" w:eastAsia="Arial" w:hAnsi="Arial" w:cs="Arial" w:hint="default"/>
        <w:b w:val="0"/>
        <w:i w:val="0"/>
        <w:color w:val="auto"/>
        <w:spacing w:val="-26"/>
        <w:w w:val="103"/>
      </w:rPr>
    </w:lvl>
    <w:lvl w:ilvl="2">
      <w:start w:val="1"/>
      <w:numFmt w:val="lowerLetter"/>
      <w:lvlText w:val="%3)"/>
      <w:lvlJc w:val="left"/>
      <w:pPr>
        <w:ind w:left="1004" w:hanging="225"/>
      </w:pPr>
      <w:rPr>
        <w:rFonts w:hint="default"/>
        <w:color w:val="auto"/>
        <w:spacing w:val="-12"/>
        <w:w w:val="101"/>
        <w:sz w:val="20"/>
        <w:szCs w:val="20"/>
      </w:rPr>
    </w:lvl>
    <w:lvl w:ilvl="3">
      <w:start w:val="1"/>
      <w:numFmt w:val="bullet"/>
      <w:lvlText w:val="•"/>
      <w:lvlJc w:val="left"/>
      <w:pPr>
        <w:ind w:left="840" w:hanging="225"/>
      </w:pPr>
      <w:rPr>
        <w:rFonts w:hint="default"/>
      </w:rPr>
    </w:lvl>
    <w:lvl w:ilvl="4">
      <w:start w:val="1"/>
      <w:numFmt w:val="bullet"/>
      <w:lvlText w:val="•"/>
      <w:lvlJc w:val="left"/>
      <w:pPr>
        <w:ind w:left="860" w:hanging="225"/>
      </w:pPr>
      <w:rPr>
        <w:rFonts w:hint="default"/>
      </w:rPr>
    </w:lvl>
    <w:lvl w:ilvl="5">
      <w:start w:val="1"/>
      <w:numFmt w:val="bullet"/>
      <w:lvlText w:val="•"/>
      <w:lvlJc w:val="left"/>
      <w:pPr>
        <w:ind w:left="1000" w:hanging="225"/>
      </w:pPr>
      <w:rPr>
        <w:rFonts w:hint="default"/>
      </w:rPr>
    </w:lvl>
    <w:lvl w:ilvl="6">
      <w:start w:val="1"/>
      <w:numFmt w:val="lowerRoman"/>
      <w:lvlText w:val="(%7)"/>
      <w:lvlJc w:val="left"/>
      <w:pPr>
        <w:ind w:left="2872" w:hanging="225"/>
      </w:pPr>
      <w:rPr>
        <w:rFonts w:ascii="Arial" w:eastAsia="Arial" w:hAnsi="Arial" w:cs="Arial" w:hint="default"/>
        <w:spacing w:val="-15"/>
        <w:w w:val="83"/>
        <w:sz w:val="20"/>
        <w:szCs w:val="20"/>
        <w:lang w:val="en-GB" w:eastAsia="en-GB" w:bidi="en-GB"/>
      </w:rPr>
    </w:lvl>
    <w:lvl w:ilvl="7">
      <w:start w:val="1"/>
      <w:numFmt w:val="upperRoman"/>
      <w:lvlText w:val="%8."/>
      <w:lvlJc w:val="right"/>
      <w:pPr>
        <w:ind w:left="4744" w:hanging="225"/>
      </w:pPr>
      <w:rPr>
        <w:rFonts w:hint="default"/>
      </w:rPr>
    </w:lvl>
    <w:lvl w:ilvl="8">
      <w:start w:val="1"/>
      <w:numFmt w:val="bullet"/>
      <w:lvlText w:val="•"/>
      <w:lvlJc w:val="left"/>
      <w:pPr>
        <w:ind w:left="6616" w:hanging="225"/>
      </w:pPr>
      <w:rPr>
        <w:rFonts w:hint="default"/>
      </w:rPr>
    </w:lvl>
  </w:abstractNum>
  <w:abstractNum w:abstractNumId="15" w15:restartNumberingAfterBreak="0">
    <w:nsid w:val="3898555B"/>
    <w:multiLevelType w:val="hybridMultilevel"/>
    <w:tmpl w:val="8D64BA76"/>
    <w:lvl w:ilvl="0" w:tplc="9A06528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DC7D48"/>
    <w:multiLevelType w:val="hybridMultilevel"/>
    <w:tmpl w:val="AEE8891E"/>
    <w:lvl w:ilvl="0" w:tplc="B4D4A6D0">
      <w:start w:val="1"/>
      <w:numFmt w:val="decimal"/>
      <w:lvlText w:val="%1)"/>
      <w:lvlJc w:val="left"/>
      <w:pPr>
        <w:ind w:left="720" w:hanging="360"/>
      </w:pPr>
      <w:rPr>
        <w:rFonts w:hint="default"/>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3F29B3"/>
    <w:multiLevelType w:val="hybridMultilevel"/>
    <w:tmpl w:val="D9C035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050377"/>
    <w:multiLevelType w:val="hybridMultilevel"/>
    <w:tmpl w:val="7FA099D0"/>
    <w:lvl w:ilvl="0" w:tplc="1B54B11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EB0905"/>
    <w:multiLevelType w:val="hybridMultilevel"/>
    <w:tmpl w:val="68BA3B4E"/>
    <w:lvl w:ilvl="0" w:tplc="0E88D43C">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460072"/>
    <w:multiLevelType w:val="hybridMultilevel"/>
    <w:tmpl w:val="8F8207A4"/>
    <w:lvl w:ilvl="0" w:tplc="08090005">
      <w:start w:val="1"/>
      <w:numFmt w:val="bullet"/>
      <w:lvlText w:val=""/>
      <w:lvlJc w:val="left"/>
      <w:pPr>
        <w:ind w:left="880" w:hanging="360"/>
      </w:pPr>
      <w:rPr>
        <w:rFonts w:ascii="Wingdings" w:hAnsi="Wingdings" w:hint="default"/>
      </w:rPr>
    </w:lvl>
    <w:lvl w:ilvl="1" w:tplc="08090003" w:tentative="1">
      <w:start w:val="1"/>
      <w:numFmt w:val="bullet"/>
      <w:lvlText w:val="o"/>
      <w:lvlJc w:val="left"/>
      <w:pPr>
        <w:ind w:left="1600" w:hanging="360"/>
      </w:pPr>
      <w:rPr>
        <w:rFonts w:ascii="Courier New" w:hAnsi="Courier New" w:cs="Courier New" w:hint="default"/>
      </w:rPr>
    </w:lvl>
    <w:lvl w:ilvl="2" w:tplc="08090005" w:tentative="1">
      <w:start w:val="1"/>
      <w:numFmt w:val="bullet"/>
      <w:lvlText w:val=""/>
      <w:lvlJc w:val="left"/>
      <w:pPr>
        <w:ind w:left="2320" w:hanging="360"/>
      </w:pPr>
      <w:rPr>
        <w:rFonts w:ascii="Wingdings" w:hAnsi="Wingdings" w:hint="default"/>
      </w:rPr>
    </w:lvl>
    <w:lvl w:ilvl="3" w:tplc="08090001" w:tentative="1">
      <w:start w:val="1"/>
      <w:numFmt w:val="bullet"/>
      <w:lvlText w:val=""/>
      <w:lvlJc w:val="left"/>
      <w:pPr>
        <w:ind w:left="3040" w:hanging="360"/>
      </w:pPr>
      <w:rPr>
        <w:rFonts w:ascii="Symbol" w:hAnsi="Symbol" w:hint="default"/>
      </w:rPr>
    </w:lvl>
    <w:lvl w:ilvl="4" w:tplc="08090003" w:tentative="1">
      <w:start w:val="1"/>
      <w:numFmt w:val="bullet"/>
      <w:lvlText w:val="o"/>
      <w:lvlJc w:val="left"/>
      <w:pPr>
        <w:ind w:left="3760" w:hanging="360"/>
      </w:pPr>
      <w:rPr>
        <w:rFonts w:ascii="Courier New" w:hAnsi="Courier New" w:cs="Courier New" w:hint="default"/>
      </w:rPr>
    </w:lvl>
    <w:lvl w:ilvl="5" w:tplc="08090005" w:tentative="1">
      <w:start w:val="1"/>
      <w:numFmt w:val="bullet"/>
      <w:lvlText w:val=""/>
      <w:lvlJc w:val="left"/>
      <w:pPr>
        <w:ind w:left="4480" w:hanging="360"/>
      </w:pPr>
      <w:rPr>
        <w:rFonts w:ascii="Wingdings" w:hAnsi="Wingdings" w:hint="default"/>
      </w:rPr>
    </w:lvl>
    <w:lvl w:ilvl="6" w:tplc="08090001" w:tentative="1">
      <w:start w:val="1"/>
      <w:numFmt w:val="bullet"/>
      <w:lvlText w:val=""/>
      <w:lvlJc w:val="left"/>
      <w:pPr>
        <w:ind w:left="5200" w:hanging="360"/>
      </w:pPr>
      <w:rPr>
        <w:rFonts w:ascii="Symbol" w:hAnsi="Symbol" w:hint="default"/>
      </w:rPr>
    </w:lvl>
    <w:lvl w:ilvl="7" w:tplc="08090003" w:tentative="1">
      <w:start w:val="1"/>
      <w:numFmt w:val="bullet"/>
      <w:lvlText w:val="o"/>
      <w:lvlJc w:val="left"/>
      <w:pPr>
        <w:ind w:left="5920" w:hanging="360"/>
      </w:pPr>
      <w:rPr>
        <w:rFonts w:ascii="Courier New" w:hAnsi="Courier New" w:cs="Courier New" w:hint="default"/>
      </w:rPr>
    </w:lvl>
    <w:lvl w:ilvl="8" w:tplc="08090005" w:tentative="1">
      <w:start w:val="1"/>
      <w:numFmt w:val="bullet"/>
      <w:lvlText w:val=""/>
      <w:lvlJc w:val="left"/>
      <w:pPr>
        <w:ind w:left="6640" w:hanging="360"/>
      </w:pPr>
      <w:rPr>
        <w:rFonts w:ascii="Wingdings" w:hAnsi="Wingdings" w:hint="default"/>
      </w:rPr>
    </w:lvl>
  </w:abstractNum>
  <w:abstractNum w:abstractNumId="21" w15:restartNumberingAfterBreak="0">
    <w:nsid w:val="4FBD4054"/>
    <w:multiLevelType w:val="hybridMultilevel"/>
    <w:tmpl w:val="681ED4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996B04"/>
    <w:multiLevelType w:val="hybridMultilevel"/>
    <w:tmpl w:val="BDBA3864"/>
    <w:lvl w:ilvl="0" w:tplc="03261082">
      <w:start w:val="1"/>
      <w:numFmt w:val="decimal"/>
      <w:lvlText w:val="(%1)"/>
      <w:lvlJc w:val="left"/>
      <w:pPr>
        <w:ind w:left="786" w:hanging="360"/>
      </w:pPr>
      <w:rPr>
        <w:rFonts w:hint="default"/>
        <w:sz w:val="28"/>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3" w15:restartNumberingAfterBreak="0">
    <w:nsid w:val="5E941D1B"/>
    <w:multiLevelType w:val="hybridMultilevel"/>
    <w:tmpl w:val="86D2A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A76DF1"/>
    <w:multiLevelType w:val="hybridMultilevel"/>
    <w:tmpl w:val="CA08259E"/>
    <w:lvl w:ilvl="0" w:tplc="A3789F46">
      <w:start w:val="2"/>
      <w:numFmt w:val="decimal"/>
      <w:lvlText w:val="(%1)"/>
      <w:lvlJc w:val="left"/>
      <w:pPr>
        <w:ind w:left="1146" w:hanging="360"/>
      </w:pPr>
      <w:rPr>
        <w:rFonts w:hint="default"/>
        <w:sz w:val="28"/>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5" w15:restartNumberingAfterBreak="0">
    <w:nsid w:val="6C1A7CE8"/>
    <w:multiLevelType w:val="hybridMultilevel"/>
    <w:tmpl w:val="6E983374"/>
    <w:lvl w:ilvl="0" w:tplc="399C8AFE">
      <w:start w:val="1"/>
      <w:numFmt w:val="decimal"/>
      <w:lvlText w:val="%1."/>
      <w:lvlJc w:val="lef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78216D85"/>
    <w:multiLevelType w:val="hybridMultilevel"/>
    <w:tmpl w:val="86C229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6140C0"/>
    <w:multiLevelType w:val="hybridMultilevel"/>
    <w:tmpl w:val="9216E646"/>
    <w:lvl w:ilvl="0" w:tplc="08090005">
      <w:start w:val="1"/>
      <w:numFmt w:val="bullet"/>
      <w:lvlText w:val=""/>
      <w:lvlJc w:val="left"/>
      <w:pPr>
        <w:ind w:left="880" w:hanging="360"/>
      </w:pPr>
      <w:rPr>
        <w:rFonts w:ascii="Wingdings" w:hAnsi="Wingdings" w:hint="default"/>
      </w:rPr>
    </w:lvl>
    <w:lvl w:ilvl="1" w:tplc="08090003" w:tentative="1">
      <w:start w:val="1"/>
      <w:numFmt w:val="bullet"/>
      <w:lvlText w:val="o"/>
      <w:lvlJc w:val="left"/>
      <w:pPr>
        <w:ind w:left="1600" w:hanging="360"/>
      </w:pPr>
      <w:rPr>
        <w:rFonts w:ascii="Courier New" w:hAnsi="Courier New" w:cs="Courier New" w:hint="default"/>
      </w:rPr>
    </w:lvl>
    <w:lvl w:ilvl="2" w:tplc="08090005" w:tentative="1">
      <w:start w:val="1"/>
      <w:numFmt w:val="bullet"/>
      <w:lvlText w:val=""/>
      <w:lvlJc w:val="left"/>
      <w:pPr>
        <w:ind w:left="2320" w:hanging="360"/>
      </w:pPr>
      <w:rPr>
        <w:rFonts w:ascii="Wingdings" w:hAnsi="Wingdings" w:hint="default"/>
      </w:rPr>
    </w:lvl>
    <w:lvl w:ilvl="3" w:tplc="08090001" w:tentative="1">
      <w:start w:val="1"/>
      <w:numFmt w:val="bullet"/>
      <w:lvlText w:val=""/>
      <w:lvlJc w:val="left"/>
      <w:pPr>
        <w:ind w:left="3040" w:hanging="360"/>
      </w:pPr>
      <w:rPr>
        <w:rFonts w:ascii="Symbol" w:hAnsi="Symbol" w:hint="default"/>
      </w:rPr>
    </w:lvl>
    <w:lvl w:ilvl="4" w:tplc="08090003" w:tentative="1">
      <w:start w:val="1"/>
      <w:numFmt w:val="bullet"/>
      <w:lvlText w:val="o"/>
      <w:lvlJc w:val="left"/>
      <w:pPr>
        <w:ind w:left="3760" w:hanging="360"/>
      </w:pPr>
      <w:rPr>
        <w:rFonts w:ascii="Courier New" w:hAnsi="Courier New" w:cs="Courier New" w:hint="default"/>
      </w:rPr>
    </w:lvl>
    <w:lvl w:ilvl="5" w:tplc="08090005" w:tentative="1">
      <w:start w:val="1"/>
      <w:numFmt w:val="bullet"/>
      <w:lvlText w:val=""/>
      <w:lvlJc w:val="left"/>
      <w:pPr>
        <w:ind w:left="4480" w:hanging="360"/>
      </w:pPr>
      <w:rPr>
        <w:rFonts w:ascii="Wingdings" w:hAnsi="Wingdings" w:hint="default"/>
      </w:rPr>
    </w:lvl>
    <w:lvl w:ilvl="6" w:tplc="08090001" w:tentative="1">
      <w:start w:val="1"/>
      <w:numFmt w:val="bullet"/>
      <w:lvlText w:val=""/>
      <w:lvlJc w:val="left"/>
      <w:pPr>
        <w:ind w:left="5200" w:hanging="360"/>
      </w:pPr>
      <w:rPr>
        <w:rFonts w:ascii="Symbol" w:hAnsi="Symbol" w:hint="default"/>
      </w:rPr>
    </w:lvl>
    <w:lvl w:ilvl="7" w:tplc="08090003" w:tentative="1">
      <w:start w:val="1"/>
      <w:numFmt w:val="bullet"/>
      <w:lvlText w:val="o"/>
      <w:lvlJc w:val="left"/>
      <w:pPr>
        <w:ind w:left="5920" w:hanging="360"/>
      </w:pPr>
      <w:rPr>
        <w:rFonts w:ascii="Courier New" w:hAnsi="Courier New" w:cs="Courier New" w:hint="default"/>
      </w:rPr>
    </w:lvl>
    <w:lvl w:ilvl="8" w:tplc="08090005" w:tentative="1">
      <w:start w:val="1"/>
      <w:numFmt w:val="bullet"/>
      <w:lvlText w:val=""/>
      <w:lvlJc w:val="left"/>
      <w:pPr>
        <w:ind w:left="6640" w:hanging="360"/>
      </w:pPr>
      <w:rPr>
        <w:rFonts w:ascii="Wingdings" w:hAnsi="Wingdings" w:hint="default"/>
      </w:rPr>
    </w:lvl>
  </w:abstractNum>
  <w:abstractNum w:abstractNumId="28" w15:restartNumberingAfterBreak="0">
    <w:nsid w:val="7B8459E7"/>
    <w:multiLevelType w:val="hybridMultilevel"/>
    <w:tmpl w:val="6F38192A"/>
    <w:lvl w:ilvl="0" w:tplc="08090005">
      <w:start w:val="1"/>
      <w:numFmt w:val="bullet"/>
      <w:lvlText w:val=""/>
      <w:lvlJc w:val="left"/>
      <w:pPr>
        <w:ind w:left="880" w:hanging="360"/>
      </w:pPr>
      <w:rPr>
        <w:rFonts w:ascii="Wingdings" w:hAnsi="Wingdings" w:hint="default"/>
      </w:rPr>
    </w:lvl>
    <w:lvl w:ilvl="1" w:tplc="08090003" w:tentative="1">
      <w:start w:val="1"/>
      <w:numFmt w:val="bullet"/>
      <w:lvlText w:val="o"/>
      <w:lvlJc w:val="left"/>
      <w:pPr>
        <w:ind w:left="1600" w:hanging="360"/>
      </w:pPr>
      <w:rPr>
        <w:rFonts w:ascii="Courier New" w:hAnsi="Courier New" w:cs="Courier New" w:hint="default"/>
      </w:rPr>
    </w:lvl>
    <w:lvl w:ilvl="2" w:tplc="08090005" w:tentative="1">
      <w:start w:val="1"/>
      <w:numFmt w:val="bullet"/>
      <w:lvlText w:val=""/>
      <w:lvlJc w:val="left"/>
      <w:pPr>
        <w:ind w:left="2320" w:hanging="360"/>
      </w:pPr>
      <w:rPr>
        <w:rFonts w:ascii="Wingdings" w:hAnsi="Wingdings" w:hint="default"/>
      </w:rPr>
    </w:lvl>
    <w:lvl w:ilvl="3" w:tplc="08090001" w:tentative="1">
      <w:start w:val="1"/>
      <w:numFmt w:val="bullet"/>
      <w:lvlText w:val=""/>
      <w:lvlJc w:val="left"/>
      <w:pPr>
        <w:ind w:left="3040" w:hanging="360"/>
      </w:pPr>
      <w:rPr>
        <w:rFonts w:ascii="Symbol" w:hAnsi="Symbol" w:hint="default"/>
      </w:rPr>
    </w:lvl>
    <w:lvl w:ilvl="4" w:tplc="08090003" w:tentative="1">
      <w:start w:val="1"/>
      <w:numFmt w:val="bullet"/>
      <w:lvlText w:val="o"/>
      <w:lvlJc w:val="left"/>
      <w:pPr>
        <w:ind w:left="3760" w:hanging="360"/>
      </w:pPr>
      <w:rPr>
        <w:rFonts w:ascii="Courier New" w:hAnsi="Courier New" w:cs="Courier New" w:hint="default"/>
      </w:rPr>
    </w:lvl>
    <w:lvl w:ilvl="5" w:tplc="08090005" w:tentative="1">
      <w:start w:val="1"/>
      <w:numFmt w:val="bullet"/>
      <w:lvlText w:val=""/>
      <w:lvlJc w:val="left"/>
      <w:pPr>
        <w:ind w:left="4480" w:hanging="360"/>
      </w:pPr>
      <w:rPr>
        <w:rFonts w:ascii="Wingdings" w:hAnsi="Wingdings" w:hint="default"/>
      </w:rPr>
    </w:lvl>
    <w:lvl w:ilvl="6" w:tplc="08090001" w:tentative="1">
      <w:start w:val="1"/>
      <w:numFmt w:val="bullet"/>
      <w:lvlText w:val=""/>
      <w:lvlJc w:val="left"/>
      <w:pPr>
        <w:ind w:left="5200" w:hanging="360"/>
      </w:pPr>
      <w:rPr>
        <w:rFonts w:ascii="Symbol" w:hAnsi="Symbol" w:hint="default"/>
      </w:rPr>
    </w:lvl>
    <w:lvl w:ilvl="7" w:tplc="08090003" w:tentative="1">
      <w:start w:val="1"/>
      <w:numFmt w:val="bullet"/>
      <w:lvlText w:val="o"/>
      <w:lvlJc w:val="left"/>
      <w:pPr>
        <w:ind w:left="5920" w:hanging="360"/>
      </w:pPr>
      <w:rPr>
        <w:rFonts w:ascii="Courier New" w:hAnsi="Courier New" w:cs="Courier New" w:hint="default"/>
      </w:rPr>
    </w:lvl>
    <w:lvl w:ilvl="8" w:tplc="08090005" w:tentative="1">
      <w:start w:val="1"/>
      <w:numFmt w:val="bullet"/>
      <w:lvlText w:val=""/>
      <w:lvlJc w:val="left"/>
      <w:pPr>
        <w:ind w:left="6640" w:hanging="360"/>
      </w:pPr>
      <w:rPr>
        <w:rFonts w:ascii="Wingdings" w:hAnsi="Wingdings" w:hint="default"/>
      </w:rPr>
    </w:lvl>
  </w:abstractNum>
  <w:abstractNum w:abstractNumId="29" w15:restartNumberingAfterBreak="0">
    <w:nsid w:val="7D69756E"/>
    <w:multiLevelType w:val="hybridMultilevel"/>
    <w:tmpl w:val="33547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6201456">
    <w:abstractNumId w:val="18"/>
  </w:num>
  <w:num w:numId="2" w16cid:durableId="1345280394">
    <w:abstractNumId w:val="11"/>
  </w:num>
  <w:num w:numId="3" w16cid:durableId="1599287915">
    <w:abstractNumId w:val="21"/>
  </w:num>
  <w:num w:numId="4" w16cid:durableId="947157658">
    <w:abstractNumId w:val="0"/>
  </w:num>
  <w:num w:numId="5" w16cid:durableId="725908200">
    <w:abstractNumId w:val="26"/>
  </w:num>
  <w:num w:numId="6" w16cid:durableId="1666781668">
    <w:abstractNumId w:val="8"/>
  </w:num>
  <w:num w:numId="7" w16cid:durableId="1097674662">
    <w:abstractNumId w:val="14"/>
  </w:num>
  <w:num w:numId="8" w16cid:durableId="925307588">
    <w:abstractNumId w:val="28"/>
  </w:num>
  <w:num w:numId="9" w16cid:durableId="1614901966">
    <w:abstractNumId w:val="27"/>
  </w:num>
  <w:num w:numId="10" w16cid:durableId="2133592733">
    <w:abstractNumId w:val="20"/>
  </w:num>
  <w:num w:numId="11" w16cid:durableId="909774825">
    <w:abstractNumId w:val="12"/>
  </w:num>
  <w:num w:numId="12" w16cid:durableId="1253390978">
    <w:abstractNumId w:val="15"/>
  </w:num>
  <w:num w:numId="13" w16cid:durableId="1161431720">
    <w:abstractNumId w:val="19"/>
  </w:num>
  <w:num w:numId="14" w16cid:durableId="1062673163">
    <w:abstractNumId w:val="3"/>
  </w:num>
  <w:num w:numId="15" w16cid:durableId="602342382">
    <w:abstractNumId w:val="1"/>
  </w:num>
  <w:num w:numId="16" w16cid:durableId="2027705961">
    <w:abstractNumId w:val="9"/>
  </w:num>
  <w:num w:numId="17" w16cid:durableId="1434544823">
    <w:abstractNumId w:val="5"/>
  </w:num>
  <w:num w:numId="18" w16cid:durableId="1195538642">
    <w:abstractNumId w:val="2"/>
  </w:num>
  <w:num w:numId="19" w16cid:durableId="1609851770">
    <w:abstractNumId w:val="16"/>
  </w:num>
  <w:num w:numId="20" w16cid:durableId="1205368374">
    <w:abstractNumId w:val="7"/>
  </w:num>
  <w:num w:numId="21" w16cid:durableId="1418477197">
    <w:abstractNumId w:val="4"/>
  </w:num>
  <w:num w:numId="22" w16cid:durableId="105545051">
    <w:abstractNumId w:val="6"/>
  </w:num>
  <w:num w:numId="23" w16cid:durableId="327370548">
    <w:abstractNumId w:val="10"/>
  </w:num>
  <w:num w:numId="24" w16cid:durableId="1263100352">
    <w:abstractNumId w:val="22"/>
  </w:num>
  <w:num w:numId="25" w16cid:durableId="1467628328">
    <w:abstractNumId w:val="24"/>
  </w:num>
  <w:num w:numId="26" w16cid:durableId="852496810">
    <w:abstractNumId w:val="13"/>
  </w:num>
  <w:num w:numId="27" w16cid:durableId="1682851592">
    <w:abstractNumId w:val="17"/>
  </w:num>
  <w:num w:numId="28" w16cid:durableId="30345370">
    <w:abstractNumId w:val="25"/>
  </w:num>
  <w:num w:numId="29" w16cid:durableId="1157500347">
    <w:abstractNumId w:val="23"/>
  </w:num>
  <w:num w:numId="30" w16cid:durableId="189657695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D91"/>
    <w:rsid w:val="000118AB"/>
    <w:rsid w:val="00012F35"/>
    <w:rsid w:val="00017BCC"/>
    <w:rsid w:val="00022349"/>
    <w:rsid w:val="00071E63"/>
    <w:rsid w:val="00082A08"/>
    <w:rsid w:val="00085940"/>
    <w:rsid w:val="00087CC3"/>
    <w:rsid w:val="00091573"/>
    <w:rsid w:val="0009275F"/>
    <w:rsid w:val="000A1FCF"/>
    <w:rsid w:val="000A2911"/>
    <w:rsid w:val="000B05CC"/>
    <w:rsid w:val="000B34C3"/>
    <w:rsid w:val="000B47D5"/>
    <w:rsid w:val="000B58CE"/>
    <w:rsid w:val="000D0043"/>
    <w:rsid w:val="000D3D2C"/>
    <w:rsid w:val="000D6128"/>
    <w:rsid w:val="000D7A4C"/>
    <w:rsid w:val="0010082A"/>
    <w:rsid w:val="00126B76"/>
    <w:rsid w:val="00142501"/>
    <w:rsid w:val="00146862"/>
    <w:rsid w:val="00146FD9"/>
    <w:rsid w:val="001471AF"/>
    <w:rsid w:val="00147FD2"/>
    <w:rsid w:val="0016230B"/>
    <w:rsid w:val="00172864"/>
    <w:rsid w:val="001760DB"/>
    <w:rsid w:val="00176F49"/>
    <w:rsid w:val="00185381"/>
    <w:rsid w:val="001A187A"/>
    <w:rsid w:val="001A7429"/>
    <w:rsid w:val="001C0913"/>
    <w:rsid w:val="00204EEA"/>
    <w:rsid w:val="002103C7"/>
    <w:rsid w:val="00211AAB"/>
    <w:rsid w:val="00224051"/>
    <w:rsid w:val="00252BA5"/>
    <w:rsid w:val="002548AD"/>
    <w:rsid w:val="00260EBD"/>
    <w:rsid w:val="0026181A"/>
    <w:rsid w:val="002624A0"/>
    <w:rsid w:val="0027760D"/>
    <w:rsid w:val="00282A0C"/>
    <w:rsid w:val="00284FD4"/>
    <w:rsid w:val="002901FC"/>
    <w:rsid w:val="00292C6E"/>
    <w:rsid w:val="00296F26"/>
    <w:rsid w:val="002A0630"/>
    <w:rsid w:val="002A1599"/>
    <w:rsid w:val="002B65FF"/>
    <w:rsid w:val="002D0158"/>
    <w:rsid w:val="002D0831"/>
    <w:rsid w:val="002D0D85"/>
    <w:rsid w:val="002D6465"/>
    <w:rsid w:val="002E2031"/>
    <w:rsid w:val="002E718F"/>
    <w:rsid w:val="002F2344"/>
    <w:rsid w:val="00300F0D"/>
    <w:rsid w:val="0030684D"/>
    <w:rsid w:val="00312711"/>
    <w:rsid w:val="00324FFB"/>
    <w:rsid w:val="003313AC"/>
    <w:rsid w:val="00335B69"/>
    <w:rsid w:val="00341989"/>
    <w:rsid w:val="00355B04"/>
    <w:rsid w:val="00362BD6"/>
    <w:rsid w:val="003751FD"/>
    <w:rsid w:val="00375629"/>
    <w:rsid w:val="0037762A"/>
    <w:rsid w:val="00383A5F"/>
    <w:rsid w:val="00386D96"/>
    <w:rsid w:val="003A4AE9"/>
    <w:rsid w:val="003B6937"/>
    <w:rsid w:val="003C224C"/>
    <w:rsid w:val="003C6A26"/>
    <w:rsid w:val="003D091B"/>
    <w:rsid w:val="003E0083"/>
    <w:rsid w:val="003E20E3"/>
    <w:rsid w:val="003F189A"/>
    <w:rsid w:val="003F3E3F"/>
    <w:rsid w:val="003F48B7"/>
    <w:rsid w:val="003F60F7"/>
    <w:rsid w:val="0040155C"/>
    <w:rsid w:val="0041099C"/>
    <w:rsid w:val="00430351"/>
    <w:rsid w:val="004336C8"/>
    <w:rsid w:val="00435013"/>
    <w:rsid w:val="00455CA6"/>
    <w:rsid w:val="0046012D"/>
    <w:rsid w:val="004630E4"/>
    <w:rsid w:val="00472259"/>
    <w:rsid w:val="00482E0F"/>
    <w:rsid w:val="004846FD"/>
    <w:rsid w:val="004850DD"/>
    <w:rsid w:val="004855DA"/>
    <w:rsid w:val="00486D71"/>
    <w:rsid w:val="00490A30"/>
    <w:rsid w:val="004915AD"/>
    <w:rsid w:val="0049576E"/>
    <w:rsid w:val="004A027C"/>
    <w:rsid w:val="004A55DF"/>
    <w:rsid w:val="004B15D6"/>
    <w:rsid w:val="004D130A"/>
    <w:rsid w:val="004E0F3F"/>
    <w:rsid w:val="004E68A3"/>
    <w:rsid w:val="004F09EC"/>
    <w:rsid w:val="004F4DC3"/>
    <w:rsid w:val="00501BF9"/>
    <w:rsid w:val="005035E9"/>
    <w:rsid w:val="0051106A"/>
    <w:rsid w:val="00522555"/>
    <w:rsid w:val="005318B4"/>
    <w:rsid w:val="00536775"/>
    <w:rsid w:val="00543A61"/>
    <w:rsid w:val="00560265"/>
    <w:rsid w:val="0056487D"/>
    <w:rsid w:val="00577E6C"/>
    <w:rsid w:val="00581D27"/>
    <w:rsid w:val="00582E2D"/>
    <w:rsid w:val="00591430"/>
    <w:rsid w:val="005A02D5"/>
    <w:rsid w:val="005A13CA"/>
    <w:rsid w:val="005D7DA6"/>
    <w:rsid w:val="005E1E47"/>
    <w:rsid w:val="005E6535"/>
    <w:rsid w:val="005E7F0A"/>
    <w:rsid w:val="005F196A"/>
    <w:rsid w:val="00600F4C"/>
    <w:rsid w:val="0060160C"/>
    <w:rsid w:val="0060518F"/>
    <w:rsid w:val="00614EC3"/>
    <w:rsid w:val="0062630D"/>
    <w:rsid w:val="00637341"/>
    <w:rsid w:val="00640DC4"/>
    <w:rsid w:val="006547FE"/>
    <w:rsid w:val="00656C54"/>
    <w:rsid w:val="006622E0"/>
    <w:rsid w:val="006708D6"/>
    <w:rsid w:val="00680E6E"/>
    <w:rsid w:val="00695460"/>
    <w:rsid w:val="006A4474"/>
    <w:rsid w:val="006A6F1A"/>
    <w:rsid w:val="006A7E47"/>
    <w:rsid w:val="006B01AA"/>
    <w:rsid w:val="006B10F9"/>
    <w:rsid w:val="006B2DFB"/>
    <w:rsid w:val="006C3661"/>
    <w:rsid w:val="006C6ACC"/>
    <w:rsid w:val="006D45B9"/>
    <w:rsid w:val="006E343E"/>
    <w:rsid w:val="006F301A"/>
    <w:rsid w:val="006F6B9F"/>
    <w:rsid w:val="00706BF2"/>
    <w:rsid w:val="00717320"/>
    <w:rsid w:val="007178F8"/>
    <w:rsid w:val="00754993"/>
    <w:rsid w:val="00773285"/>
    <w:rsid w:val="00773EE3"/>
    <w:rsid w:val="00775671"/>
    <w:rsid w:val="007875E6"/>
    <w:rsid w:val="007A7A86"/>
    <w:rsid w:val="007B374B"/>
    <w:rsid w:val="007C432B"/>
    <w:rsid w:val="007C4F7C"/>
    <w:rsid w:val="007C6429"/>
    <w:rsid w:val="007D12D2"/>
    <w:rsid w:val="007E1153"/>
    <w:rsid w:val="007F0724"/>
    <w:rsid w:val="007F5BB1"/>
    <w:rsid w:val="0082566A"/>
    <w:rsid w:val="008302EE"/>
    <w:rsid w:val="00832F31"/>
    <w:rsid w:val="008339EB"/>
    <w:rsid w:val="00833B26"/>
    <w:rsid w:val="008340DF"/>
    <w:rsid w:val="008346ED"/>
    <w:rsid w:val="00844337"/>
    <w:rsid w:val="00852321"/>
    <w:rsid w:val="00857952"/>
    <w:rsid w:val="00875E9A"/>
    <w:rsid w:val="00882180"/>
    <w:rsid w:val="00883E3E"/>
    <w:rsid w:val="00886E26"/>
    <w:rsid w:val="00887800"/>
    <w:rsid w:val="00890F59"/>
    <w:rsid w:val="008B6647"/>
    <w:rsid w:val="008C0B46"/>
    <w:rsid w:val="008C1893"/>
    <w:rsid w:val="008C362F"/>
    <w:rsid w:val="008C6088"/>
    <w:rsid w:val="008E6428"/>
    <w:rsid w:val="008F2B0E"/>
    <w:rsid w:val="009074E8"/>
    <w:rsid w:val="00907D2A"/>
    <w:rsid w:val="00910546"/>
    <w:rsid w:val="00911005"/>
    <w:rsid w:val="0091677C"/>
    <w:rsid w:val="009169E2"/>
    <w:rsid w:val="00932519"/>
    <w:rsid w:val="00946012"/>
    <w:rsid w:val="009505F0"/>
    <w:rsid w:val="00952DCB"/>
    <w:rsid w:val="00953690"/>
    <w:rsid w:val="009542BE"/>
    <w:rsid w:val="0095716B"/>
    <w:rsid w:val="00963073"/>
    <w:rsid w:val="00972D0C"/>
    <w:rsid w:val="009738B0"/>
    <w:rsid w:val="00975E56"/>
    <w:rsid w:val="009769C5"/>
    <w:rsid w:val="00982AEF"/>
    <w:rsid w:val="00985210"/>
    <w:rsid w:val="00985B28"/>
    <w:rsid w:val="00990595"/>
    <w:rsid w:val="009924E5"/>
    <w:rsid w:val="00996990"/>
    <w:rsid w:val="00997116"/>
    <w:rsid w:val="009A444A"/>
    <w:rsid w:val="009A4554"/>
    <w:rsid w:val="009C5337"/>
    <w:rsid w:val="009D07B5"/>
    <w:rsid w:val="009D30CA"/>
    <w:rsid w:val="009F7427"/>
    <w:rsid w:val="009F7912"/>
    <w:rsid w:val="00A0614B"/>
    <w:rsid w:val="00A0700E"/>
    <w:rsid w:val="00A071C3"/>
    <w:rsid w:val="00A1391D"/>
    <w:rsid w:val="00A14FDF"/>
    <w:rsid w:val="00A1648C"/>
    <w:rsid w:val="00A169A6"/>
    <w:rsid w:val="00A27E1F"/>
    <w:rsid w:val="00A3115B"/>
    <w:rsid w:val="00A31887"/>
    <w:rsid w:val="00A31D5C"/>
    <w:rsid w:val="00A33669"/>
    <w:rsid w:val="00A33670"/>
    <w:rsid w:val="00A47FCB"/>
    <w:rsid w:val="00A65EB7"/>
    <w:rsid w:val="00A66161"/>
    <w:rsid w:val="00A66B88"/>
    <w:rsid w:val="00A6765C"/>
    <w:rsid w:val="00A74A9D"/>
    <w:rsid w:val="00A77B3E"/>
    <w:rsid w:val="00A81FDC"/>
    <w:rsid w:val="00A90A74"/>
    <w:rsid w:val="00A93197"/>
    <w:rsid w:val="00AB0948"/>
    <w:rsid w:val="00AB3251"/>
    <w:rsid w:val="00AC2BC6"/>
    <w:rsid w:val="00AD2EC2"/>
    <w:rsid w:val="00AE4013"/>
    <w:rsid w:val="00AE4A42"/>
    <w:rsid w:val="00AF4A5B"/>
    <w:rsid w:val="00B016C2"/>
    <w:rsid w:val="00B04B6A"/>
    <w:rsid w:val="00B06488"/>
    <w:rsid w:val="00B1330F"/>
    <w:rsid w:val="00B23FBB"/>
    <w:rsid w:val="00B25D61"/>
    <w:rsid w:val="00B3700E"/>
    <w:rsid w:val="00B540DA"/>
    <w:rsid w:val="00B55A4A"/>
    <w:rsid w:val="00B56727"/>
    <w:rsid w:val="00B76335"/>
    <w:rsid w:val="00B9563B"/>
    <w:rsid w:val="00BA03C9"/>
    <w:rsid w:val="00BA33B9"/>
    <w:rsid w:val="00BA4B8C"/>
    <w:rsid w:val="00BB4114"/>
    <w:rsid w:val="00BD0331"/>
    <w:rsid w:val="00C01A1F"/>
    <w:rsid w:val="00C03E82"/>
    <w:rsid w:val="00C06EB3"/>
    <w:rsid w:val="00C144D1"/>
    <w:rsid w:val="00C17A1C"/>
    <w:rsid w:val="00C27DCD"/>
    <w:rsid w:val="00C31D75"/>
    <w:rsid w:val="00C43C1E"/>
    <w:rsid w:val="00C46D2B"/>
    <w:rsid w:val="00C52492"/>
    <w:rsid w:val="00C5376A"/>
    <w:rsid w:val="00C62E11"/>
    <w:rsid w:val="00C71400"/>
    <w:rsid w:val="00C734D0"/>
    <w:rsid w:val="00C738A0"/>
    <w:rsid w:val="00C739D5"/>
    <w:rsid w:val="00C83C20"/>
    <w:rsid w:val="00C85FFD"/>
    <w:rsid w:val="00C9433F"/>
    <w:rsid w:val="00C9454E"/>
    <w:rsid w:val="00CA1200"/>
    <w:rsid w:val="00CB578A"/>
    <w:rsid w:val="00CC756F"/>
    <w:rsid w:val="00CD6723"/>
    <w:rsid w:val="00CE4A9A"/>
    <w:rsid w:val="00CF307D"/>
    <w:rsid w:val="00CF4965"/>
    <w:rsid w:val="00CF6AC0"/>
    <w:rsid w:val="00CF7017"/>
    <w:rsid w:val="00CF71D6"/>
    <w:rsid w:val="00D03355"/>
    <w:rsid w:val="00D160EF"/>
    <w:rsid w:val="00D34C97"/>
    <w:rsid w:val="00D444E6"/>
    <w:rsid w:val="00D46C69"/>
    <w:rsid w:val="00D63B87"/>
    <w:rsid w:val="00D712BE"/>
    <w:rsid w:val="00D91C0F"/>
    <w:rsid w:val="00D91F7A"/>
    <w:rsid w:val="00D94F60"/>
    <w:rsid w:val="00DA25C0"/>
    <w:rsid w:val="00DA3602"/>
    <w:rsid w:val="00DB3670"/>
    <w:rsid w:val="00DB710F"/>
    <w:rsid w:val="00DB7596"/>
    <w:rsid w:val="00DC6B4F"/>
    <w:rsid w:val="00DC7F99"/>
    <w:rsid w:val="00DD494F"/>
    <w:rsid w:val="00DF17CE"/>
    <w:rsid w:val="00DF28C0"/>
    <w:rsid w:val="00E0485C"/>
    <w:rsid w:val="00E13AC8"/>
    <w:rsid w:val="00E1664A"/>
    <w:rsid w:val="00E17EB0"/>
    <w:rsid w:val="00E24CFA"/>
    <w:rsid w:val="00E31A44"/>
    <w:rsid w:val="00E335CC"/>
    <w:rsid w:val="00E37F11"/>
    <w:rsid w:val="00E45391"/>
    <w:rsid w:val="00E57C03"/>
    <w:rsid w:val="00E636F9"/>
    <w:rsid w:val="00E672FF"/>
    <w:rsid w:val="00E7627C"/>
    <w:rsid w:val="00E8437F"/>
    <w:rsid w:val="00E84B10"/>
    <w:rsid w:val="00E935CD"/>
    <w:rsid w:val="00E94717"/>
    <w:rsid w:val="00E97F48"/>
    <w:rsid w:val="00EB7076"/>
    <w:rsid w:val="00EC1258"/>
    <w:rsid w:val="00EC254F"/>
    <w:rsid w:val="00EC4B3D"/>
    <w:rsid w:val="00ED4A73"/>
    <w:rsid w:val="00ED58F3"/>
    <w:rsid w:val="00ED7517"/>
    <w:rsid w:val="00EE257F"/>
    <w:rsid w:val="00EE7BAD"/>
    <w:rsid w:val="00EF2D91"/>
    <w:rsid w:val="00EF43F3"/>
    <w:rsid w:val="00F00997"/>
    <w:rsid w:val="00F0187D"/>
    <w:rsid w:val="00F02E63"/>
    <w:rsid w:val="00F0312F"/>
    <w:rsid w:val="00F07582"/>
    <w:rsid w:val="00F165F0"/>
    <w:rsid w:val="00F60164"/>
    <w:rsid w:val="00F60398"/>
    <w:rsid w:val="00F62265"/>
    <w:rsid w:val="00F72640"/>
    <w:rsid w:val="00F74E2E"/>
    <w:rsid w:val="00F754F8"/>
    <w:rsid w:val="00F75EB1"/>
    <w:rsid w:val="00FA6B74"/>
    <w:rsid w:val="00FB4B06"/>
    <w:rsid w:val="00FC5928"/>
    <w:rsid w:val="00FC612C"/>
    <w:rsid w:val="00FC66C5"/>
    <w:rsid w:val="00FD3764"/>
    <w:rsid w:val="00FD70F1"/>
    <w:rsid w:val="00FD7DA9"/>
    <w:rsid w:val="00FE0A07"/>
    <w:rsid w:val="00FF4F96"/>
    <w:rsid w:val="00FF5338"/>
    <w:rsid w:val="00FF53F1"/>
    <w:rsid w:val="1107CEBA"/>
    <w:rsid w:val="162E3801"/>
    <w:rsid w:val="18F1F6D8"/>
    <w:rsid w:val="234A9BC7"/>
    <w:rsid w:val="5222ED92"/>
    <w:rsid w:val="57BB697B"/>
    <w:rsid w:val="6C524E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79F5"/>
  <w15:chartTrackingRefBased/>
  <w15:docId w15:val="{F0741191-9E02-4043-92AF-A44BBD0BF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D91"/>
    <w:pPr>
      <w:spacing w:after="0" w:line="240" w:lineRule="auto"/>
    </w:pPr>
  </w:style>
  <w:style w:type="paragraph" w:styleId="Heading2">
    <w:name w:val="heading 2"/>
    <w:basedOn w:val="Normal"/>
    <w:link w:val="Heading2Char"/>
    <w:uiPriority w:val="9"/>
    <w:unhideWhenUsed/>
    <w:qFormat/>
    <w:rsid w:val="00C31D75"/>
    <w:pPr>
      <w:widowControl w:val="0"/>
      <w:autoSpaceDE w:val="0"/>
      <w:autoSpaceDN w:val="0"/>
      <w:ind w:left="160"/>
      <w:outlineLvl w:val="1"/>
    </w:pPr>
    <w:rPr>
      <w:rFonts w:ascii="Calibri" w:eastAsia="Calibri" w:hAnsi="Calibri" w:cs="Calibri"/>
      <w:b/>
      <w:bCs/>
      <w:sz w:val="20"/>
      <w:szCs w:val="20"/>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2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2EC2"/>
    <w:pPr>
      <w:ind w:left="720"/>
      <w:contextualSpacing/>
    </w:pPr>
  </w:style>
  <w:style w:type="paragraph" w:styleId="BodyText">
    <w:name w:val="Body Text"/>
    <w:basedOn w:val="Normal"/>
    <w:link w:val="BodyTextChar"/>
    <w:uiPriority w:val="1"/>
    <w:qFormat/>
    <w:rsid w:val="004D130A"/>
    <w:pPr>
      <w:widowControl w:val="0"/>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4D130A"/>
    <w:rPr>
      <w:rFonts w:ascii="Arial" w:eastAsia="Arial" w:hAnsi="Arial" w:cs="Arial"/>
      <w:sz w:val="20"/>
      <w:szCs w:val="20"/>
      <w:lang w:val="en-US"/>
    </w:rPr>
  </w:style>
  <w:style w:type="paragraph" w:styleId="Header">
    <w:name w:val="header"/>
    <w:basedOn w:val="Normal"/>
    <w:link w:val="HeaderChar"/>
    <w:uiPriority w:val="99"/>
    <w:unhideWhenUsed/>
    <w:rsid w:val="009C5337"/>
    <w:pPr>
      <w:tabs>
        <w:tab w:val="center" w:pos="4513"/>
        <w:tab w:val="right" w:pos="9026"/>
      </w:tabs>
    </w:pPr>
  </w:style>
  <w:style w:type="character" w:customStyle="1" w:styleId="HeaderChar">
    <w:name w:val="Header Char"/>
    <w:basedOn w:val="DefaultParagraphFont"/>
    <w:link w:val="Header"/>
    <w:uiPriority w:val="99"/>
    <w:rsid w:val="009C5337"/>
  </w:style>
  <w:style w:type="paragraph" w:styleId="Footer">
    <w:name w:val="footer"/>
    <w:basedOn w:val="Normal"/>
    <w:link w:val="FooterChar"/>
    <w:uiPriority w:val="99"/>
    <w:unhideWhenUsed/>
    <w:rsid w:val="009C5337"/>
    <w:pPr>
      <w:tabs>
        <w:tab w:val="center" w:pos="4513"/>
        <w:tab w:val="right" w:pos="9026"/>
      </w:tabs>
    </w:pPr>
  </w:style>
  <w:style w:type="character" w:customStyle="1" w:styleId="FooterChar">
    <w:name w:val="Footer Char"/>
    <w:basedOn w:val="DefaultParagraphFont"/>
    <w:link w:val="Footer"/>
    <w:uiPriority w:val="99"/>
    <w:rsid w:val="009C5337"/>
  </w:style>
  <w:style w:type="character" w:styleId="Hyperlink">
    <w:name w:val="Hyperlink"/>
    <w:basedOn w:val="DefaultParagraphFont"/>
    <w:uiPriority w:val="99"/>
    <w:unhideWhenUsed/>
    <w:rsid w:val="00FF4F96"/>
    <w:rPr>
      <w:color w:val="0563C1" w:themeColor="hyperlink"/>
      <w:u w:val="single"/>
    </w:rPr>
  </w:style>
  <w:style w:type="character" w:styleId="UnresolvedMention">
    <w:name w:val="Unresolved Mention"/>
    <w:basedOn w:val="DefaultParagraphFont"/>
    <w:uiPriority w:val="99"/>
    <w:semiHidden/>
    <w:unhideWhenUsed/>
    <w:rsid w:val="00FF4F96"/>
    <w:rPr>
      <w:color w:val="605E5C"/>
      <w:shd w:val="clear" w:color="auto" w:fill="E1DFDD"/>
    </w:rPr>
  </w:style>
  <w:style w:type="character" w:customStyle="1" w:styleId="Heading2Char">
    <w:name w:val="Heading 2 Char"/>
    <w:basedOn w:val="DefaultParagraphFont"/>
    <w:link w:val="Heading2"/>
    <w:uiPriority w:val="9"/>
    <w:rsid w:val="00C31D75"/>
    <w:rPr>
      <w:rFonts w:ascii="Calibri" w:eastAsia="Calibri" w:hAnsi="Calibri" w:cs="Calibri"/>
      <w:b/>
      <w:bCs/>
      <w:sz w:val="20"/>
      <w:szCs w:val="20"/>
      <w:lang w:eastAsia="en-GB" w:bidi="en-GB"/>
    </w:rPr>
  </w:style>
  <w:style w:type="paragraph" w:styleId="NoSpacing">
    <w:name w:val="No Spacing"/>
    <w:uiPriority w:val="1"/>
    <w:qFormat/>
    <w:rsid w:val="0016230B"/>
    <w:pPr>
      <w:spacing w:after="0" w:line="240" w:lineRule="auto"/>
    </w:pPr>
  </w:style>
  <w:style w:type="paragraph" w:styleId="NormalWeb">
    <w:name w:val="Normal (Web)"/>
    <w:basedOn w:val="Normal"/>
    <w:uiPriority w:val="99"/>
    <w:semiHidden/>
    <w:unhideWhenUsed/>
    <w:rsid w:val="00DC6B4F"/>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F0312F"/>
    <w:rPr>
      <w:sz w:val="16"/>
      <w:szCs w:val="16"/>
    </w:rPr>
  </w:style>
  <w:style w:type="paragraph" w:styleId="CommentText">
    <w:name w:val="annotation text"/>
    <w:basedOn w:val="Normal"/>
    <w:link w:val="CommentTextChar"/>
    <w:uiPriority w:val="99"/>
    <w:semiHidden/>
    <w:unhideWhenUsed/>
    <w:rsid w:val="00F0312F"/>
    <w:rPr>
      <w:sz w:val="20"/>
      <w:szCs w:val="20"/>
    </w:rPr>
  </w:style>
  <w:style w:type="character" w:customStyle="1" w:styleId="CommentTextChar">
    <w:name w:val="Comment Text Char"/>
    <w:basedOn w:val="DefaultParagraphFont"/>
    <w:link w:val="CommentText"/>
    <w:uiPriority w:val="99"/>
    <w:semiHidden/>
    <w:rsid w:val="00F0312F"/>
    <w:rPr>
      <w:sz w:val="20"/>
      <w:szCs w:val="20"/>
    </w:rPr>
  </w:style>
  <w:style w:type="paragraph" w:styleId="CommentSubject">
    <w:name w:val="annotation subject"/>
    <w:basedOn w:val="CommentText"/>
    <w:next w:val="CommentText"/>
    <w:link w:val="CommentSubjectChar"/>
    <w:uiPriority w:val="99"/>
    <w:semiHidden/>
    <w:unhideWhenUsed/>
    <w:rsid w:val="00F0312F"/>
    <w:rPr>
      <w:b/>
      <w:bCs/>
    </w:rPr>
  </w:style>
  <w:style w:type="character" w:customStyle="1" w:styleId="CommentSubjectChar">
    <w:name w:val="Comment Subject Char"/>
    <w:basedOn w:val="CommentTextChar"/>
    <w:link w:val="CommentSubject"/>
    <w:uiPriority w:val="99"/>
    <w:semiHidden/>
    <w:rsid w:val="00F0312F"/>
    <w:rPr>
      <w:b/>
      <w:bCs/>
      <w:sz w:val="20"/>
      <w:szCs w:val="20"/>
    </w:rPr>
  </w:style>
  <w:style w:type="paragraph" w:styleId="BalloonText">
    <w:name w:val="Balloon Text"/>
    <w:basedOn w:val="Normal"/>
    <w:link w:val="BalloonTextChar"/>
    <w:uiPriority w:val="99"/>
    <w:semiHidden/>
    <w:unhideWhenUsed/>
    <w:rsid w:val="00F031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12F"/>
    <w:rPr>
      <w:rFonts w:ascii="Segoe UI" w:hAnsi="Segoe UI" w:cs="Segoe UI"/>
      <w:sz w:val="18"/>
      <w:szCs w:val="18"/>
    </w:rPr>
  </w:style>
  <w:style w:type="paragraph" w:styleId="EndnoteText">
    <w:name w:val="endnote text"/>
    <w:basedOn w:val="Normal"/>
    <w:link w:val="EndnoteTextChar"/>
    <w:uiPriority w:val="99"/>
    <w:semiHidden/>
    <w:unhideWhenUsed/>
    <w:rsid w:val="00AE4A42"/>
    <w:rPr>
      <w:sz w:val="20"/>
      <w:szCs w:val="20"/>
    </w:rPr>
  </w:style>
  <w:style w:type="character" w:customStyle="1" w:styleId="EndnoteTextChar">
    <w:name w:val="Endnote Text Char"/>
    <w:basedOn w:val="DefaultParagraphFont"/>
    <w:link w:val="EndnoteText"/>
    <w:uiPriority w:val="99"/>
    <w:semiHidden/>
    <w:rsid w:val="00AE4A42"/>
    <w:rPr>
      <w:sz w:val="20"/>
      <w:szCs w:val="20"/>
    </w:rPr>
  </w:style>
  <w:style w:type="character" w:styleId="EndnoteReference">
    <w:name w:val="endnote reference"/>
    <w:basedOn w:val="DefaultParagraphFont"/>
    <w:uiPriority w:val="99"/>
    <w:semiHidden/>
    <w:unhideWhenUsed/>
    <w:rsid w:val="00AE4A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746538">
      <w:bodyDiv w:val="1"/>
      <w:marLeft w:val="0"/>
      <w:marRight w:val="0"/>
      <w:marTop w:val="0"/>
      <w:marBottom w:val="0"/>
      <w:divBdr>
        <w:top w:val="none" w:sz="0" w:space="0" w:color="auto"/>
        <w:left w:val="none" w:sz="0" w:space="0" w:color="auto"/>
        <w:bottom w:val="none" w:sz="0" w:space="0" w:color="auto"/>
        <w:right w:val="none" w:sz="0" w:space="0" w:color="auto"/>
      </w:divBdr>
    </w:div>
    <w:div w:id="609316020">
      <w:bodyDiv w:val="1"/>
      <w:marLeft w:val="0"/>
      <w:marRight w:val="0"/>
      <w:marTop w:val="0"/>
      <w:marBottom w:val="0"/>
      <w:divBdr>
        <w:top w:val="none" w:sz="0" w:space="0" w:color="auto"/>
        <w:left w:val="none" w:sz="0" w:space="0" w:color="auto"/>
        <w:bottom w:val="none" w:sz="0" w:space="0" w:color="auto"/>
        <w:right w:val="none" w:sz="0" w:space="0" w:color="auto"/>
      </w:divBdr>
    </w:div>
    <w:div w:id="878280164">
      <w:bodyDiv w:val="1"/>
      <w:marLeft w:val="0"/>
      <w:marRight w:val="0"/>
      <w:marTop w:val="0"/>
      <w:marBottom w:val="0"/>
      <w:divBdr>
        <w:top w:val="none" w:sz="0" w:space="0" w:color="auto"/>
        <w:left w:val="none" w:sz="0" w:space="0" w:color="auto"/>
        <w:bottom w:val="none" w:sz="0" w:space="0" w:color="auto"/>
        <w:right w:val="none" w:sz="0" w:space="0" w:color="auto"/>
      </w:divBdr>
    </w:div>
    <w:div w:id="1816987118">
      <w:bodyDiv w:val="1"/>
      <w:marLeft w:val="0"/>
      <w:marRight w:val="0"/>
      <w:marTop w:val="0"/>
      <w:marBottom w:val="0"/>
      <w:divBdr>
        <w:top w:val="none" w:sz="0" w:space="0" w:color="auto"/>
        <w:left w:val="none" w:sz="0" w:space="0" w:color="auto"/>
        <w:bottom w:val="none" w:sz="0" w:space="0" w:color="auto"/>
        <w:right w:val="none" w:sz="0" w:space="0" w:color="auto"/>
      </w:divBdr>
    </w:div>
    <w:div w:id="189565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pecialevents@highspeed1.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hse.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te.Beard@highspeed1.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43da8cb-d311-4550-9c46-231474fc6b52">TS2H74JDHVE3-951750003-4857</_dlc_DocId>
    <_dlc_DocIdUrl xmlns="843da8cb-d311-4550-9c46-231474fc6b52">
      <Url>https://highspeed1.sharepoint.com/sites/businessmgmt/MediaPressMarketing/_layouts/15/DocIdRedir.aspx?ID=TS2H74JDHVE3-951750003-4857</Url>
      <Description>TS2H74JDHVE3-951750003-4857</Description>
    </_dlc_DocIdUrl>
    <lcf76f155ced4ddcb4097134ff3c332f xmlns="a5049c69-9637-4aae-a51d-ff9748e9ccf7">
      <Terms xmlns="http://schemas.microsoft.com/office/infopath/2007/PartnerControls"/>
    </lcf76f155ced4ddcb4097134ff3c332f>
    <TaxCatchAll xmlns="0ac92581-727e-4d8d-a82d-cb23d43cdad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735BBBBD3C1447859D40E6BC003B58" ma:contentTypeVersion="18" ma:contentTypeDescription="Create a new document." ma:contentTypeScope="" ma:versionID="2e698450fb4384d7283da67428ed5b2e">
  <xsd:schema xmlns:xsd="http://www.w3.org/2001/XMLSchema" xmlns:xs="http://www.w3.org/2001/XMLSchema" xmlns:p="http://schemas.microsoft.com/office/2006/metadata/properties" xmlns:ns2="843da8cb-d311-4550-9c46-231474fc6b52" xmlns:ns3="a5049c69-9637-4aae-a51d-ff9748e9ccf7" xmlns:ns4="0ac92581-727e-4d8d-a82d-cb23d43cdadd" xmlns:ns5="d3f4c897-e1ab-4518-9208-7afbd24e9143" targetNamespace="http://schemas.microsoft.com/office/2006/metadata/properties" ma:root="true" ma:fieldsID="846760c563daf23223f14907276f9f35" ns2:_="" ns3:_="" ns4:_="" ns5:_="">
    <xsd:import namespace="843da8cb-d311-4550-9c46-231474fc6b52"/>
    <xsd:import namespace="a5049c69-9637-4aae-a51d-ff9748e9ccf7"/>
    <xsd:import namespace="0ac92581-727e-4d8d-a82d-cb23d43cdadd"/>
    <xsd:import namespace="d3f4c897-e1ab-4518-9208-7afbd24e9143"/>
    <xsd:element name="properties">
      <xsd:complexType>
        <xsd:sequence>
          <xsd:element name="documentManagement">
            <xsd:complexType>
              <xsd:all>
                <xsd:element ref="ns2:_dlc_DocId" minOccurs="0"/>
                <xsd:element ref="ns2:_dlc_DocIdUrl" minOccurs="0"/>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4:TaxCatchAll"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da8cb-d311-4550-9c46-231474fc6b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049c69-9637-4aae-a51d-ff9748e9ccf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b43afa-de2b-40ad-893b-ae7619471b4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c92581-727e-4d8d-a82d-cb23d43cdad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7da6fdf-824f-42a9-bfd0-6b7f17e8c72c}" ma:internalName="TaxCatchAll" ma:showField="CatchAllData" ma:web="d3f4c897-e1ab-4518-9208-7afbd24e91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f4c897-e1ab-4518-9208-7afbd24e9143"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F73BD-2B80-4D5B-A057-B38F4B32214D}">
  <ds:schemaRefs>
    <ds:schemaRef ds:uri="http://schemas.microsoft.com/office/2006/metadata/properties"/>
    <ds:schemaRef ds:uri="http://schemas.microsoft.com/office/infopath/2007/PartnerControls"/>
    <ds:schemaRef ds:uri="843da8cb-d311-4550-9c46-231474fc6b52"/>
    <ds:schemaRef ds:uri="a5049c69-9637-4aae-a51d-ff9748e9ccf7"/>
    <ds:schemaRef ds:uri="0ac92581-727e-4d8d-a82d-cb23d43cdadd"/>
  </ds:schemaRefs>
</ds:datastoreItem>
</file>

<file path=customXml/itemProps2.xml><?xml version="1.0" encoding="utf-8"?>
<ds:datastoreItem xmlns:ds="http://schemas.openxmlformats.org/officeDocument/2006/customXml" ds:itemID="{8278B746-6712-46F8-85FF-C99440D30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3da8cb-d311-4550-9c46-231474fc6b52"/>
    <ds:schemaRef ds:uri="a5049c69-9637-4aae-a51d-ff9748e9ccf7"/>
    <ds:schemaRef ds:uri="0ac92581-727e-4d8d-a82d-cb23d43cdadd"/>
    <ds:schemaRef ds:uri="d3f4c897-e1ab-4518-9208-7afbd24e9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83800E-DCD4-4956-9008-EA3AEB4ED7B8}">
  <ds:schemaRefs>
    <ds:schemaRef ds:uri="http://schemas.microsoft.com/sharepoint/v3/contenttype/forms"/>
  </ds:schemaRefs>
</ds:datastoreItem>
</file>

<file path=customXml/itemProps4.xml><?xml version="1.0" encoding="utf-8"?>
<ds:datastoreItem xmlns:ds="http://schemas.openxmlformats.org/officeDocument/2006/customXml" ds:itemID="{C01437D8-3498-4631-ABA4-3704A3784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1857</Words>
  <Characters>10589</Characters>
  <Application>Microsoft Office Word</Application>
  <DocSecurity>0</DocSecurity>
  <Lines>88</Lines>
  <Paragraphs>24</Paragraphs>
  <ScaleCrop>false</ScaleCrop>
  <Company/>
  <LinksUpToDate>false</LinksUpToDate>
  <CharactersWithSpaces>12422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Retailer Form for Activity in Pop-up</dc:title>
  <dc:subject/>
  <dc:creator>Emily King</dc:creator>
  <cp:keywords/>
  <dc:description/>
  <cp:lastModifiedBy>Emma Nicholson</cp:lastModifiedBy>
  <cp:revision>4</cp:revision>
  <cp:lastPrinted>2019-09-19T18:37:00Z</cp:lastPrinted>
  <dcterms:created xsi:type="dcterms:W3CDTF">2023-10-02T13:05:00Z</dcterms:created>
  <dcterms:modified xsi:type="dcterms:W3CDTF">2023-10-02T13:07:00Z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0x010100B4735BBBBD3C1447859D40E6BC003B58</vt:lpwstr>
  </property>
  <property fmtid="{D5CDD505-2E9C-101B-9397-08002B2CF9AE}" pid="3" name="_dlc_DocIdItemGuid">
    <vt:lpwstr>804f14a5-9a2b-4ace-bb18-2eaab10a1092</vt:lpwstr>
  </property>
  <property fmtid="{D5CDD505-2E9C-101B-9397-08002B2CF9AE}" pid="4" name="Order">
    <vt:r8>100</vt:r8>
  </property>
  <property fmtid="{D5CDD505-2E9C-101B-9397-08002B2CF9AE}" pid="5" name="TemplateUrl">
    <vt:lpwstr/>
  </property>
  <property fmtid="{D5CDD505-2E9C-101B-9397-08002B2CF9AE}" pid="6" name="_ExtendedDescription">
    <vt:lpwstr/>
  </property>
  <property fmtid="{D5CDD505-2E9C-101B-9397-08002B2CF9AE}" pid="7" name="MediaServiceImageTags">
    <vt:lpwstr/>
  </property>
</Properties>
</file>